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3164" w14:textId="77777777" w:rsidR="00B755C2" w:rsidRPr="005B595C" w:rsidRDefault="004679C3" w:rsidP="00B6259E">
      <w:pPr>
        <w:pStyle w:val="Overskrift1"/>
        <w:spacing w:before="120"/>
        <w:rPr>
          <w:rFonts w:ascii="Segoe UI" w:hAnsi="Segoe UI" w:cs="Segoe UI"/>
          <w:b w:val="0"/>
          <w:i/>
          <w:color w:val="00B050"/>
        </w:rPr>
      </w:pPr>
      <w:r w:rsidRPr="005B595C">
        <w:rPr>
          <w:rFonts w:ascii="Segoe UI" w:hAnsi="Segoe UI" w:cs="Segoe UI"/>
          <w:color w:val="004E51"/>
        </w:rPr>
        <w:t xml:space="preserve">Projekt: </w:t>
      </w:r>
      <w:r w:rsidRPr="005B595C">
        <w:rPr>
          <w:rFonts w:ascii="Segoe UI" w:hAnsi="Segoe UI" w:cs="Segoe UI"/>
          <w:b w:val="0"/>
          <w:i/>
          <w:color w:val="43FFC8"/>
        </w:rPr>
        <w:t>Angiv projektnavn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20"/>
        <w:gridCol w:w="2325"/>
        <w:gridCol w:w="1875"/>
        <w:gridCol w:w="917"/>
        <w:gridCol w:w="861"/>
        <w:gridCol w:w="658"/>
      </w:tblGrid>
      <w:tr w:rsidR="00DC0498" w:rsidRPr="005B595C" w14:paraId="0A3CF363" w14:textId="77777777" w:rsidTr="00735D01">
        <w:tc>
          <w:tcPr>
            <w:tcW w:w="2153" w:type="dxa"/>
          </w:tcPr>
          <w:p w14:paraId="4B17D299" w14:textId="77777777" w:rsidR="00DC0498" w:rsidRPr="005B595C" w:rsidRDefault="00DC0498" w:rsidP="004679C3">
            <w:pPr>
              <w:spacing w:before="60" w:after="60"/>
              <w:rPr>
                <w:rFonts w:ascii="Segoe UI" w:hAnsi="Segoe UI" w:cs="Segoe UI"/>
                <w:i/>
              </w:rPr>
            </w:pPr>
            <w:r w:rsidRPr="005B595C">
              <w:rPr>
                <w:rFonts w:ascii="Segoe UI" w:hAnsi="Segoe UI" w:cs="Segoe UI"/>
                <w:i/>
              </w:rPr>
              <w:t>Emne:</w:t>
            </w:r>
          </w:p>
        </w:tc>
        <w:tc>
          <w:tcPr>
            <w:tcW w:w="5113" w:type="dxa"/>
            <w:gridSpan w:val="3"/>
          </w:tcPr>
          <w:p w14:paraId="6BF7086D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Opstartsmøde mellem arbejdsmiljøkoordinator og bygherre</w:t>
            </w:r>
          </w:p>
          <w:p w14:paraId="7F0B3D6C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  <w:color w:val="FFFF66"/>
              </w:rPr>
            </w:pPr>
            <w:r w:rsidRPr="005B595C">
              <w:rPr>
                <w:rFonts w:ascii="Segoe UI" w:hAnsi="Segoe UI" w:cs="Segoe UI"/>
                <w:color w:val="FFC8C8"/>
              </w:rPr>
              <w:t>Overdragelse AMK-P til AMK-B er på et andet møde iht. Proces 6.2.3</w:t>
            </w:r>
          </w:p>
        </w:tc>
        <w:tc>
          <w:tcPr>
            <w:tcW w:w="658" w:type="dxa"/>
          </w:tcPr>
          <w:p w14:paraId="6D4053F0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57E11A31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71B6BB50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DC0498" w:rsidRPr="005B595C" w14:paraId="58912F5F" w14:textId="77777777" w:rsidTr="00735D01">
        <w:tc>
          <w:tcPr>
            <w:tcW w:w="2153" w:type="dxa"/>
          </w:tcPr>
          <w:p w14:paraId="5F51D23D" w14:textId="77777777" w:rsidR="00DC0498" w:rsidRPr="005B595C" w:rsidRDefault="00DC0498" w:rsidP="004679C3">
            <w:pPr>
              <w:spacing w:before="60" w:after="60"/>
              <w:rPr>
                <w:rFonts w:ascii="Segoe UI" w:hAnsi="Segoe UI" w:cs="Segoe UI"/>
                <w:i/>
              </w:rPr>
            </w:pPr>
            <w:r w:rsidRPr="005B595C">
              <w:rPr>
                <w:rFonts w:ascii="Segoe UI" w:hAnsi="Segoe UI" w:cs="Segoe UI"/>
                <w:i/>
              </w:rPr>
              <w:t>Mødedato:</w:t>
            </w:r>
          </w:p>
        </w:tc>
        <w:tc>
          <w:tcPr>
            <w:tcW w:w="5113" w:type="dxa"/>
            <w:gridSpan w:val="3"/>
          </w:tcPr>
          <w:p w14:paraId="60FB4D9E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8" w:type="dxa"/>
          </w:tcPr>
          <w:p w14:paraId="23DD8FF9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05E91AAD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5AB122CE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DC0498" w:rsidRPr="005B595C" w14:paraId="6516E64C" w14:textId="77777777" w:rsidTr="00735D01">
        <w:tc>
          <w:tcPr>
            <w:tcW w:w="2153" w:type="dxa"/>
          </w:tcPr>
          <w:p w14:paraId="54D336FD" w14:textId="77777777" w:rsidR="00DC0498" w:rsidRPr="005B595C" w:rsidRDefault="00DC0498" w:rsidP="004679C3">
            <w:pPr>
              <w:spacing w:before="60" w:after="60"/>
              <w:rPr>
                <w:rFonts w:ascii="Segoe UI" w:hAnsi="Segoe UI" w:cs="Segoe UI"/>
                <w:i/>
              </w:rPr>
            </w:pPr>
            <w:r w:rsidRPr="005B595C">
              <w:rPr>
                <w:rFonts w:ascii="Segoe UI" w:hAnsi="Segoe UI" w:cs="Segoe UI"/>
                <w:i/>
              </w:rPr>
              <w:t>Mødested:</w:t>
            </w:r>
          </w:p>
        </w:tc>
        <w:tc>
          <w:tcPr>
            <w:tcW w:w="5113" w:type="dxa"/>
            <w:gridSpan w:val="3"/>
          </w:tcPr>
          <w:p w14:paraId="45F15BD4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8" w:type="dxa"/>
          </w:tcPr>
          <w:p w14:paraId="575CBEA3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1C0A5F44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54F56455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DC0498" w:rsidRPr="005B595C" w14:paraId="4BDB94FE" w14:textId="77777777" w:rsidTr="00735D01">
        <w:tc>
          <w:tcPr>
            <w:tcW w:w="2153" w:type="dxa"/>
          </w:tcPr>
          <w:p w14:paraId="3A8DCE25" w14:textId="77777777" w:rsidR="00DC0498" w:rsidRPr="005B595C" w:rsidRDefault="00DC0498" w:rsidP="004679C3">
            <w:pPr>
              <w:spacing w:before="60" w:after="60"/>
              <w:rPr>
                <w:rFonts w:ascii="Segoe UI" w:hAnsi="Segoe UI" w:cs="Segoe UI"/>
                <w:i/>
              </w:rPr>
            </w:pPr>
            <w:r w:rsidRPr="005B595C">
              <w:rPr>
                <w:rFonts w:ascii="Segoe UI" w:hAnsi="Segoe UI" w:cs="Segoe UI"/>
                <w:i/>
              </w:rPr>
              <w:t>Udsendelsesdato:</w:t>
            </w:r>
          </w:p>
        </w:tc>
        <w:tc>
          <w:tcPr>
            <w:tcW w:w="5113" w:type="dxa"/>
            <w:gridSpan w:val="3"/>
          </w:tcPr>
          <w:p w14:paraId="6D2A47CB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8" w:type="dxa"/>
          </w:tcPr>
          <w:p w14:paraId="0A11153C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4C685438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5973D5BD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DC0498" w:rsidRPr="005B595C" w14:paraId="0ED6E958" w14:textId="77777777" w:rsidTr="00735D01">
        <w:tc>
          <w:tcPr>
            <w:tcW w:w="2153" w:type="dxa"/>
          </w:tcPr>
          <w:p w14:paraId="41EFAC3D" w14:textId="77777777" w:rsidR="00DC0498" w:rsidRPr="005B595C" w:rsidRDefault="00DC0498" w:rsidP="004679C3">
            <w:pPr>
              <w:spacing w:before="60" w:after="60"/>
              <w:rPr>
                <w:rFonts w:ascii="Segoe UI" w:hAnsi="Segoe UI" w:cs="Segoe UI"/>
                <w:i/>
              </w:rPr>
            </w:pPr>
            <w:r w:rsidRPr="005B595C">
              <w:rPr>
                <w:rFonts w:ascii="Segoe UI" w:hAnsi="Segoe UI" w:cs="Segoe UI"/>
                <w:i/>
              </w:rPr>
              <w:t>Referent:</w:t>
            </w:r>
          </w:p>
        </w:tc>
        <w:tc>
          <w:tcPr>
            <w:tcW w:w="5113" w:type="dxa"/>
            <w:gridSpan w:val="3"/>
          </w:tcPr>
          <w:p w14:paraId="22AF8371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8" w:type="dxa"/>
          </w:tcPr>
          <w:p w14:paraId="42525361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6B557518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487A1726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DC0498" w:rsidRPr="005B595C" w14:paraId="58D9A3EB" w14:textId="77777777" w:rsidTr="00735D01">
        <w:tc>
          <w:tcPr>
            <w:tcW w:w="2153" w:type="dxa"/>
            <w:tcBorders>
              <w:bottom w:val="single" w:sz="4" w:space="0" w:color="auto"/>
            </w:tcBorders>
          </w:tcPr>
          <w:p w14:paraId="65C294F5" w14:textId="77777777" w:rsidR="00DC0498" w:rsidRPr="005B595C" w:rsidRDefault="00DC0498" w:rsidP="004679C3">
            <w:pPr>
              <w:spacing w:before="60" w:after="60"/>
              <w:rPr>
                <w:rFonts w:ascii="Segoe UI" w:hAnsi="Segoe UI" w:cs="Segoe UI"/>
                <w:i/>
              </w:rPr>
            </w:pPr>
            <w:r w:rsidRPr="005B595C">
              <w:rPr>
                <w:rFonts w:ascii="Segoe UI" w:hAnsi="Segoe UI" w:cs="Segoe UI"/>
                <w:i/>
              </w:rPr>
              <w:t>Mødedeltager:</w:t>
            </w:r>
          </w:p>
        </w:tc>
        <w:tc>
          <w:tcPr>
            <w:tcW w:w="5113" w:type="dxa"/>
            <w:gridSpan w:val="3"/>
            <w:tcBorders>
              <w:bottom w:val="single" w:sz="4" w:space="0" w:color="auto"/>
            </w:tcBorders>
          </w:tcPr>
          <w:p w14:paraId="74D9597C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8" w:type="dxa"/>
          </w:tcPr>
          <w:p w14:paraId="514AEC1F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425147B0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43381064" w14:textId="77777777" w:rsidR="00DC0498" w:rsidRPr="005B595C" w:rsidRDefault="00DC0498" w:rsidP="004679C3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DC0498" w:rsidRPr="005B595C" w14:paraId="12309F89" w14:textId="77777777" w:rsidTr="005B5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0" w:type="dxa"/>
            <w:gridSpan w:val="2"/>
            <w:shd w:val="clear" w:color="auto" w:fill="004E51"/>
          </w:tcPr>
          <w:p w14:paraId="3072552D" w14:textId="77777777" w:rsidR="00DC0498" w:rsidRPr="005B595C" w:rsidRDefault="00DC0498" w:rsidP="004679C3">
            <w:pPr>
              <w:rPr>
                <w:rFonts w:ascii="Segoe UI" w:hAnsi="Segoe UI" w:cs="Segoe UI"/>
                <w:b/>
                <w:color w:val="FFFFFF" w:themeColor="background1"/>
                <w:u w:val="single"/>
              </w:rPr>
            </w:pPr>
            <w:r w:rsidRPr="005B595C">
              <w:rPr>
                <w:rFonts w:ascii="Segoe UI" w:hAnsi="Segoe UI" w:cs="Segoe UI"/>
                <w:b/>
                <w:color w:val="FFFFFF" w:themeColor="background1"/>
                <w:u w:val="single"/>
              </w:rPr>
              <w:t>NAVN</w:t>
            </w:r>
          </w:p>
        </w:tc>
        <w:tc>
          <w:tcPr>
            <w:tcW w:w="2443" w:type="dxa"/>
            <w:shd w:val="clear" w:color="auto" w:fill="004E51"/>
          </w:tcPr>
          <w:p w14:paraId="2D3A5AEB" w14:textId="77777777" w:rsidR="00DC0498" w:rsidRPr="005B595C" w:rsidRDefault="00DC0498" w:rsidP="004679C3">
            <w:pPr>
              <w:rPr>
                <w:rFonts w:ascii="Segoe UI" w:hAnsi="Segoe UI" w:cs="Segoe UI"/>
                <w:b/>
                <w:color w:val="FFFFFF" w:themeColor="background1"/>
                <w:u w:val="single"/>
              </w:rPr>
            </w:pPr>
            <w:r w:rsidRPr="005B595C">
              <w:rPr>
                <w:rFonts w:ascii="Segoe UI" w:hAnsi="Segoe UI" w:cs="Segoe UI"/>
                <w:b/>
                <w:color w:val="FFFFFF" w:themeColor="background1"/>
                <w:u w:val="single"/>
              </w:rPr>
              <w:t>FUNKTION</w:t>
            </w:r>
          </w:p>
        </w:tc>
        <w:tc>
          <w:tcPr>
            <w:tcW w:w="2233" w:type="dxa"/>
            <w:shd w:val="clear" w:color="auto" w:fill="004E51"/>
          </w:tcPr>
          <w:p w14:paraId="32BEAC5C" w14:textId="77777777" w:rsidR="00DC0498" w:rsidRPr="005B595C" w:rsidRDefault="00DC0498" w:rsidP="004679C3">
            <w:pPr>
              <w:rPr>
                <w:rFonts w:ascii="Segoe UI" w:hAnsi="Segoe UI" w:cs="Segoe UI"/>
                <w:b/>
                <w:color w:val="FFFFFF" w:themeColor="background1"/>
                <w:u w:val="single"/>
              </w:rPr>
            </w:pPr>
            <w:r w:rsidRPr="005B595C">
              <w:rPr>
                <w:rFonts w:ascii="Segoe UI" w:hAnsi="Segoe UI" w:cs="Segoe UI"/>
                <w:b/>
                <w:color w:val="FFFFFF" w:themeColor="background1"/>
                <w:u w:val="single"/>
              </w:rPr>
              <w:t>FIRMA</w:t>
            </w:r>
          </w:p>
        </w:tc>
        <w:tc>
          <w:tcPr>
            <w:tcW w:w="658" w:type="dxa"/>
            <w:shd w:val="clear" w:color="auto" w:fill="004E51"/>
          </w:tcPr>
          <w:p w14:paraId="57E707BB" w14:textId="77777777" w:rsidR="00DC0498" w:rsidRPr="005B595C" w:rsidRDefault="00DC0498" w:rsidP="004679C3">
            <w:pPr>
              <w:rPr>
                <w:rFonts w:ascii="Segoe UI" w:hAnsi="Segoe UI" w:cs="Segoe UI"/>
                <w:b/>
                <w:color w:val="FFFFFF" w:themeColor="background1"/>
                <w:u w:val="single"/>
              </w:rPr>
            </w:pPr>
            <w:r w:rsidRPr="005B595C">
              <w:rPr>
                <w:rFonts w:ascii="Segoe UI" w:hAnsi="Segoe UI" w:cs="Segoe UI"/>
                <w:b/>
                <w:color w:val="FFFFFF" w:themeColor="background1"/>
                <w:u w:val="single"/>
              </w:rPr>
              <w:t>Deltog</w:t>
            </w:r>
          </w:p>
        </w:tc>
        <w:tc>
          <w:tcPr>
            <w:tcW w:w="659" w:type="dxa"/>
            <w:shd w:val="clear" w:color="auto" w:fill="004E51"/>
          </w:tcPr>
          <w:p w14:paraId="5520879E" w14:textId="77777777" w:rsidR="00DC0498" w:rsidRPr="005B595C" w:rsidRDefault="00DC0498" w:rsidP="004679C3">
            <w:pPr>
              <w:rPr>
                <w:rFonts w:ascii="Segoe UI" w:hAnsi="Segoe UI" w:cs="Segoe UI"/>
                <w:b/>
                <w:color w:val="FFFFFF" w:themeColor="background1"/>
                <w:u w:val="single"/>
              </w:rPr>
            </w:pPr>
            <w:r w:rsidRPr="005B595C">
              <w:rPr>
                <w:rFonts w:ascii="Segoe UI" w:hAnsi="Segoe UI" w:cs="Segoe UI"/>
                <w:b/>
                <w:color w:val="FFFFFF" w:themeColor="background1"/>
                <w:u w:val="single"/>
              </w:rPr>
              <w:t>Afbud</w:t>
            </w:r>
          </w:p>
        </w:tc>
        <w:tc>
          <w:tcPr>
            <w:tcW w:w="659" w:type="dxa"/>
            <w:shd w:val="clear" w:color="auto" w:fill="004E51"/>
          </w:tcPr>
          <w:p w14:paraId="5BFFADCF" w14:textId="77777777" w:rsidR="00DC0498" w:rsidRPr="005B595C" w:rsidRDefault="00DC0498" w:rsidP="004679C3">
            <w:pPr>
              <w:rPr>
                <w:rFonts w:ascii="Segoe UI" w:hAnsi="Segoe UI" w:cs="Segoe UI"/>
                <w:b/>
                <w:color w:val="FFFFFF" w:themeColor="background1"/>
                <w:u w:val="single"/>
              </w:rPr>
            </w:pPr>
            <w:r w:rsidRPr="005B595C">
              <w:rPr>
                <w:rFonts w:ascii="Segoe UI" w:hAnsi="Segoe UI" w:cs="Segoe UI"/>
                <w:b/>
                <w:color w:val="FFFFFF" w:themeColor="background1"/>
                <w:u w:val="single"/>
              </w:rPr>
              <w:t>Ude</w:t>
            </w:r>
          </w:p>
          <w:p w14:paraId="7ABBD03D" w14:textId="77777777" w:rsidR="00DC0498" w:rsidRPr="005B595C" w:rsidRDefault="00DC0498" w:rsidP="004679C3">
            <w:pPr>
              <w:rPr>
                <w:rFonts w:ascii="Segoe UI" w:hAnsi="Segoe UI" w:cs="Segoe UI"/>
                <w:b/>
                <w:color w:val="FFFFFF" w:themeColor="background1"/>
                <w:u w:val="single"/>
              </w:rPr>
            </w:pPr>
            <w:r w:rsidRPr="005B595C">
              <w:rPr>
                <w:rFonts w:ascii="Segoe UI" w:hAnsi="Segoe UI" w:cs="Segoe UI"/>
                <w:b/>
                <w:color w:val="FFFFFF" w:themeColor="background1"/>
                <w:u w:val="single"/>
              </w:rPr>
              <w:t>blev</w:t>
            </w:r>
          </w:p>
        </w:tc>
      </w:tr>
      <w:tr w:rsidR="00DC0498" w:rsidRPr="005B595C" w14:paraId="6B26A390" w14:textId="77777777" w:rsidTr="0073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0" w:type="dxa"/>
            <w:gridSpan w:val="2"/>
          </w:tcPr>
          <w:p w14:paraId="6E65097B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2443" w:type="dxa"/>
          </w:tcPr>
          <w:p w14:paraId="3529B529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Projektleder (bygherre)</w:t>
            </w:r>
          </w:p>
        </w:tc>
        <w:tc>
          <w:tcPr>
            <w:tcW w:w="2233" w:type="dxa"/>
          </w:tcPr>
          <w:p w14:paraId="1C17BAF1" w14:textId="77777777" w:rsidR="00DC0498" w:rsidRPr="005B595C" w:rsidRDefault="00162C09" w:rsidP="004679C3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BDK</w:t>
            </w:r>
          </w:p>
        </w:tc>
        <w:tc>
          <w:tcPr>
            <w:tcW w:w="658" w:type="dxa"/>
          </w:tcPr>
          <w:p w14:paraId="556B693F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14B16A7C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754ECD4B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</w:tr>
      <w:tr w:rsidR="00DC0498" w:rsidRPr="005B595C" w14:paraId="1AF76C5B" w14:textId="77777777" w:rsidTr="0073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0" w:type="dxa"/>
            <w:gridSpan w:val="2"/>
          </w:tcPr>
          <w:p w14:paraId="445DCC1D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2443" w:type="dxa"/>
          </w:tcPr>
          <w:p w14:paraId="5D6C57AA" w14:textId="77777777" w:rsidR="00DC0498" w:rsidRPr="005B595C" w:rsidRDefault="00162C09" w:rsidP="004679C3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Byggeleder</w:t>
            </w:r>
          </w:p>
        </w:tc>
        <w:tc>
          <w:tcPr>
            <w:tcW w:w="2233" w:type="dxa"/>
          </w:tcPr>
          <w:p w14:paraId="206BFA83" w14:textId="77777777" w:rsidR="00DC0498" w:rsidRPr="005B595C" w:rsidRDefault="00162C09" w:rsidP="004679C3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BDK</w:t>
            </w:r>
          </w:p>
        </w:tc>
        <w:tc>
          <w:tcPr>
            <w:tcW w:w="658" w:type="dxa"/>
          </w:tcPr>
          <w:p w14:paraId="697640B0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789C9C9D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2B313CD4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</w:tr>
      <w:tr w:rsidR="00DC0498" w:rsidRPr="005B595C" w14:paraId="47EF08D5" w14:textId="77777777" w:rsidTr="0073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0" w:type="dxa"/>
            <w:gridSpan w:val="2"/>
          </w:tcPr>
          <w:p w14:paraId="2104A2A5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2443" w:type="dxa"/>
          </w:tcPr>
          <w:p w14:paraId="49E067A3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AMK B tilsyn</w:t>
            </w:r>
          </w:p>
        </w:tc>
        <w:tc>
          <w:tcPr>
            <w:tcW w:w="2233" w:type="dxa"/>
          </w:tcPr>
          <w:p w14:paraId="40F4ADEF" w14:textId="77777777" w:rsidR="00DC0498" w:rsidRPr="005B595C" w:rsidRDefault="00162C09" w:rsidP="004679C3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BDK</w:t>
            </w:r>
          </w:p>
        </w:tc>
        <w:tc>
          <w:tcPr>
            <w:tcW w:w="658" w:type="dxa"/>
          </w:tcPr>
          <w:p w14:paraId="05C17BE0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6AB9EFE1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7A346AB8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</w:tr>
      <w:tr w:rsidR="00162C09" w:rsidRPr="005B595C" w14:paraId="2F1080ED" w14:textId="77777777" w:rsidTr="0073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0" w:type="dxa"/>
            <w:gridSpan w:val="2"/>
          </w:tcPr>
          <w:p w14:paraId="3832B41D" w14:textId="77777777" w:rsidR="00162C09" w:rsidRPr="005B595C" w:rsidRDefault="00162C09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2443" w:type="dxa"/>
          </w:tcPr>
          <w:p w14:paraId="0C34831F" w14:textId="77777777" w:rsidR="00162C09" w:rsidRPr="005B595C" w:rsidRDefault="00162C09" w:rsidP="004679C3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Hovedentreprenør</w:t>
            </w:r>
            <w:r w:rsidR="005045E4" w:rsidRPr="005B595C">
              <w:rPr>
                <w:rFonts w:ascii="Segoe UI" w:hAnsi="Segoe UI" w:cs="Segoe UI"/>
              </w:rPr>
              <w:t xml:space="preserve"> (</w:t>
            </w:r>
            <w:proofErr w:type="spellStart"/>
            <w:r w:rsidR="005045E4" w:rsidRPr="005B595C">
              <w:rPr>
                <w:rFonts w:ascii="Segoe UI" w:hAnsi="Segoe UI" w:cs="Segoe UI"/>
              </w:rPr>
              <w:t>evt</w:t>
            </w:r>
            <w:proofErr w:type="spellEnd"/>
            <w:r w:rsidR="005045E4" w:rsidRPr="005B595C">
              <w:rPr>
                <w:rFonts w:ascii="Segoe UI" w:hAnsi="Segoe UI" w:cs="Segoe UI"/>
              </w:rPr>
              <w:t>)</w:t>
            </w:r>
          </w:p>
        </w:tc>
        <w:tc>
          <w:tcPr>
            <w:tcW w:w="2233" w:type="dxa"/>
          </w:tcPr>
          <w:p w14:paraId="5596F3C8" w14:textId="77777777" w:rsidR="00162C09" w:rsidRPr="005B595C" w:rsidRDefault="00162C09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8" w:type="dxa"/>
          </w:tcPr>
          <w:p w14:paraId="1B13305A" w14:textId="77777777" w:rsidR="00162C09" w:rsidRPr="005B595C" w:rsidRDefault="00162C09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4A32A75D" w14:textId="77777777" w:rsidR="00162C09" w:rsidRPr="005B595C" w:rsidRDefault="00162C09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144B7D3E" w14:textId="77777777" w:rsidR="00162C09" w:rsidRPr="005B595C" w:rsidRDefault="00162C09" w:rsidP="004679C3">
            <w:pPr>
              <w:rPr>
                <w:rFonts w:ascii="Segoe UI" w:hAnsi="Segoe UI" w:cs="Segoe UI"/>
              </w:rPr>
            </w:pPr>
          </w:p>
        </w:tc>
      </w:tr>
      <w:tr w:rsidR="00DC0498" w:rsidRPr="005B595C" w14:paraId="278AA190" w14:textId="77777777" w:rsidTr="0073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90" w:type="dxa"/>
            <w:gridSpan w:val="2"/>
          </w:tcPr>
          <w:p w14:paraId="272ECFED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2443" w:type="dxa"/>
          </w:tcPr>
          <w:p w14:paraId="49EB8A0B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AMK B</w:t>
            </w:r>
          </w:p>
        </w:tc>
        <w:tc>
          <w:tcPr>
            <w:tcW w:w="2233" w:type="dxa"/>
          </w:tcPr>
          <w:p w14:paraId="6C1BA4C1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8" w:type="dxa"/>
          </w:tcPr>
          <w:p w14:paraId="7B8C7B5E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5765BDB5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  <w:tc>
          <w:tcPr>
            <w:tcW w:w="659" w:type="dxa"/>
          </w:tcPr>
          <w:p w14:paraId="752BACA1" w14:textId="77777777" w:rsidR="00DC0498" w:rsidRPr="005B595C" w:rsidRDefault="00DC0498" w:rsidP="004679C3">
            <w:pPr>
              <w:rPr>
                <w:rFonts w:ascii="Segoe UI" w:hAnsi="Segoe UI" w:cs="Segoe UI"/>
              </w:rPr>
            </w:pPr>
          </w:p>
        </w:tc>
      </w:tr>
    </w:tbl>
    <w:p w14:paraId="0C64DB92" w14:textId="77777777" w:rsidR="00162C09" w:rsidRPr="005B595C" w:rsidRDefault="00162C09" w:rsidP="00162C09">
      <w:pPr>
        <w:spacing w:after="0"/>
        <w:rPr>
          <w:rFonts w:ascii="Segoe UI" w:hAnsi="Segoe UI" w:cs="Segoe UI"/>
          <w:b/>
          <w:i/>
        </w:rPr>
      </w:pPr>
      <w:r w:rsidRPr="005B595C">
        <w:rPr>
          <w:rFonts w:ascii="Segoe UI" w:hAnsi="Segoe UI" w:cs="Segoe UI"/>
          <w:b/>
          <w:i/>
        </w:rPr>
        <w:t>Alle indkaldte skal deltage. Der er mødepligt</w:t>
      </w:r>
    </w:p>
    <w:p w14:paraId="144823BE" w14:textId="77777777" w:rsidR="004679C3" w:rsidRPr="005B595C" w:rsidRDefault="004679C3" w:rsidP="00162C09">
      <w:p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  <w:b/>
          <w:i/>
        </w:rPr>
        <w:t>Vedlagt</w:t>
      </w:r>
      <w:r w:rsidRPr="005B595C">
        <w:rPr>
          <w:rFonts w:ascii="Segoe UI" w:hAnsi="Segoe UI" w:cs="Segoe UI"/>
        </w:rPr>
        <w:t xml:space="preserve">: Ydelsesbeskrivelse for arbejdsmiljøkoordinator under </w:t>
      </w:r>
      <w:r w:rsidR="0048379E" w:rsidRPr="005B595C">
        <w:rPr>
          <w:rFonts w:ascii="Segoe UI" w:hAnsi="Segoe UI" w:cs="Segoe UI"/>
        </w:rPr>
        <w:t>udførelsen</w:t>
      </w:r>
    </w:p>
    <w:p w14:paraId="2E8FF03D" w14:textId="77777777" w:rsidR="00162C09" w:rsidRPr="005B595C" w:rsidRDefault="00162C09" w:rsidP="00162C09">
      <w:pPr>
        <w:pStyle w:val="Overskrift1"/>
        <w:spacing w:before="0"/>
        <w:rPr>
          <w:rFonts w:ascii="Segoe UI" w:hAnsi="Segoe UI" w:cs="Segoe UI"/>
        </w:rPr>
      </w:pPr>
    </w:p>
    <w:p w14:paraId="6300212F" w14:textId="77777777" w:rsidR="004679C3" w:rsidRPr="005B595C" w:rsidRDefault="004679C3" w:rsidP="00162C09">
      <w:pPr>
        <w:pStyle w:val="Overskrift1"/>
        <w:spacing w:before="0"/>
        <w:rPr>
          <w:rFonts w:ascii="Segoe UI" w:hAnsi="Segoe UI" w:cs="Segoe UI"/>
          <w:color w:val="004E51"/>
        </w:rPr>
      </w:pPr>
      <w:r w:rsidRPr="005B595C">
        <w:rPr>
          <w:rFonts w:ascii="Segoe UI" w:hAnsi="Segoe UI" w:cs="Segoe UI"/>
          <w:color w:val="004E51"/>
        </w:rPr>
        <w:t>Dagsorden for mødet:</w:t>
      </w:r>
    </w:p>
    <w:p w14:paraId="1705FDCA" w14:textId="77777777" w:rsidR="004A3FF9" w:rsidRPr="005B595C" w:rsidRDefault="004A3FF9" w:rsidP="004A3FF9">
      <w:pPr>
        <w:pStyle w:val="Listeafsnit"/>
        <w:numPr>
          <w:ilvl w:val="0"/>
          <w:numId w:val="1"/>
        </w:numPr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Baggrund for afholdelse af mødet</w:t>
      </w:r>
    </w:p>
    <w:p w14:paraId="5BE5EF92" w14:textId="77777777" w:rsidR="004A3FF9" w:rsidRPr="005B595C" w:rsidRDefault="004A3FF9" w:rsidP="004A3FF9">
      <w:pPr>
        <w:pStyle w:val="Listeafsnit"/>
        <w:numPr>
          <w:ilvl w:val="0"/>
          <w:numId w:val="1"/>
        </w:numPr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Arbejdsmiljøkoordinators kvalifikationer</w:t>
      </w:r>
      <w:r w:rsidR="00EF520E" w:rsidRPr="005B595C">
        <w:rPr>
          <w:rFonts w:ascii="Segoe UI" w:hAnsi="Segoe UI" w:cs="Segoe UI"/>
          <w:b/>
        </w:rPr>
        <w:t xml:space="preserve"> (AMK-B</w:t>
      </w:r>
      <w:r w:rsidRPr="005B595C">
        <w:rPr>
          <w:rFonts w:ascii="Segoe UI" w:hAnsi="Segoe UI" w:cs="Segoe UI"/>
          <w:b/>
        </w:rPr>
        <w:t>)</w:t>
      </w:r>
    </w:p>
    <w:p w14:paraId="1F248EEE" w14:textId="77777777" w:rsidR="004A3FF9" w:rsidRPr="005B595C" w:rsidRDefault="004A3FF9" w:rsidP="004A3FF9">
      <w:pPr>
        <w:pStyle w:val="Listeafsnit"/>
        <w:numPr>
          <w:ilvl w:val="0"/>
          <w:numId w:val="1"/>
        </w:numPr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Banedanmarks arbejdsmiljøpolitik</w:t>
      </w:r>
      <w:r w:rsidR="00465D18" w:rsidRPr="005B595C">
        <w:rPr>
          <w:rFonts w:ascii="Segoe UI" w:hAnsi="Segoe UI" w:cs="Segoe UI"/>
          <w:b/>
        </w:rPr>
        <w:t xml:space="preserve"> og -krav</w:t>
      </w:r>
    </w:p>
    <w:p w14:paraId="588C0099" w14:textId="77777777" w:rsidR="004A3FF9" w:rsidRPr="005B595C" w:rsidRDefault="004A3FF9" w:rsidP="004A3FF9">
      <w:pPr>
        <w:pStyle w:val="Listeafsnit"/>
        <w:numPr>
          <w:ilvl w:val="0"/>
          <w:numId w:val="1"/>
        </w:numPr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Ydelsesbeskrivelsen</w:t>
      </w:r>
    </w:p>
    <w:p w14:paraId="0DFFDA02" w14:textId="77777777" w:rsidR="004A3FF9" w:rsidRPr="005B595C" w:rsidRDefault="004A3FF9" w:rsidP="004A3FF9">
      <w:pPr>
        <w:pStyle w:val="Listeafsnit"/>
        <w:numPr>
          <w:ilvl w:val="0"/>
          <w:numId w:val="1"/>
        </w:numPr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Projektdokumentation og Paradigmer til håndtering af arbejdsmiljø</w:t>
      </w:r>
    </w:p>
    <w:p w14:paraId="2B5B2BD6" w14:textId="77777777" w:rsidR="004A3FF9" w:rsidRPr="005B595C" w:rsidRDefault="004A3FF9" w:rsidP="004A3FF9">
      <w:pPr>
        <w:pStyle w:val="Listeafsnit"/>
        <w:numPr>
          <w:ilvl w:val="0"/>
          <w:numId w:val="1"/>
        </w:numPr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Samarbejdet i projektet</w:t>
      </w:r>
    </w:p>
    <w:p w14:paraId="63AD718E" w14:textId="77777777" w:rsidR="004A3FF9" w:rsidRPr="005B595C" w:rsidRDefault="004A3FF9" w:rsidP="004A3FF9">
      <w:pPr>
        <w:pStyle w:val="Listeafsnit"/>
        <w:numPr>
          <w:ilvl w:val="0"/>
          <w:numId w:val="1"/>
        </w:numPr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Aftale terminer</w:t>
      </w:r>
    </w:p>
    <w:p w14:paraId="0FEA3300" w14:textId="77777777" w:rsidR="004A3FF9" w:rsidRPr="005B595C" w:rsidRDefault="004A3FF9" w:rsidP="004A3FF9">
      <w:pPr>
        <w:pStyle w:val="Listeafsnit"/>
        <w:numPr>
          <w:ilvl w:val="0"/>
          <w:numId w:val="1"/>
        </w:num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  <w:b/>
        </w:rPr>
        <w:t>Evt.</w:t>
      </w:r>
    </w:p>
    <w:p w14:paraId="26B33562" w14:textId="77777777" w:rsidR="004A3FF9" w:rsidRPr="005B595C" w:rsidRDefault="004A3FF9" w:rsidP="004A3FF9">
      <w:pPr>
        <w:pStyle w:val="Listeafsnit"/>
        <w:ind w:left="360"/>
        <w:rPr>
          <w:rFonts w:ascii="Segoe UI" w:hAnsi="Segoe UI" w:cs="Segoe UI"/>
        </w:rPr>
      </w:pPr>
    </w:p>
    <w:p w14:paraId="4413B4C9" w14:textId="77777777" w:rsidR="004A3FF9" w:rsidRPr="005B595C" w:rsidRDefault="004A3FF9" w:rsidP="004A3FF9">
      <w:pPr>
        <w:pStyle w:val="Listeafsnit"/>
        <w:numPr>
          <w:ilvl w:val="0"/>
          <w:numId w:val="2"/>
        </w:numPr>
        <w:spacing w:after="0"/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Baggrund for afholdelses af mødet</w:t>
      </w:r>
    </w:p>
    <w:p w14:paraId="430B6819" w14:textId="77777777" w:rsidR="004A3FF9" w:rsidRPr="005B595C" w:rsidRDefault="004A3FF9" w:rsidP="004A3FF9">
      <w:p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Baggrund for mødet er bygherrens pligter, jf. Beskæftigelsesministeriets </w:t>
      </w:r>
      <w:r w:rsidR="00882B30" w:rsidRPr="005B595C">
        <w:rPr>
          <w:rFonts w:ascii="Segoe UI" w:hAnsi="Segoe UI" w:cs="Segoe UI"/>
        </w:rPr>
        <w:t>BEK 117 af 5. februar 2013.</w:t>
      </w:r>
      <w:r w:rsidRPr="005B595C">
        <w:rPr>
          <w:rFonts w:ascii="Segoe UI" w:hAnsi="Segoe UI" w:cs="Segoe UI"/>
        </w:rPr>
        <w:t xml:space="preserve"> Banedanmarks præcisering heraf samt supplerende krav. </w:t>
      </w:r>
    </w:p>
    <w:p w14:paraId="27A56232" w14:textId="77777777" w:rsidR="004A3FF9" w:rsidRPr="005B595C" w:rsidRDefault="004A3FF9" w:rsidP="004A3FF9">
      <w:p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Inden </w:t>
      </w:r>
      <w:r w:rsidR="003704F4" w:rsidRPr="005B595C">
        <w:rPr>
          <w:rFonts w:ascii="Segoe UI" w:hAnsi="Segoe UI" w:cs="Segoe UI"/>
        </w:rPr>
        <w:t xml:space="preserve">udførelsen </w:t>
      </w:r>
      <w:r w:rsidRPr="005B595C">
        <w:rPr>
          <w:rFonts w:ascii="Segoe UI" w:hAnsi="Segoe UI" w:cs="Segoe UI"/>
        </w:rPr>
        <w:t>sættes i gang, afholder bygherre et opstartmøde med arbejdsmiljøkoordinator (</w:t>
      </w:r>
      <w:r w:rsidR="003704F4" w:rsidRPr="005B595C">
        <w:rPr>
          <w:rFonts w:ascii="Segoe UI" w:hAnsi="Segoe UI" w:cs="Segoe UI"/>
        </w:rPr>
        <w:t>B</w:t>
      </w:r>
      <w:r w:rsidRPr="005B595C">
        <w:rPr>
          <w:rFonts w:ascii="Segoe UI" w:hAnsi="Segoe UI" w:cs="Segoe UI"/>
        </w:rPr>
        <w:t>), som bygherre har indgået aftale med. På mødet vil bygherre bl</w:t>
      </w:r>
      <w:r w:rsidR="00882B30" w:rsidRPr="005B595C">
        <w:rPr>
          <w:rFonts w:ascii="Segoe UI" w:hAnsi="Segoe UI" w:cs="Segoe UI"/>
        </w:rPr>
        <w:t>.</w:t>
      </w:r>
      <w:r w:rsidRPr="005B595C">
        <w:rPr>
          <w:rFonts w:ascii="Segoe UI" w:hAnsi="Segoe UI" w:cs="Segoe UI"/>
        </w:rPr>
        <w:t>a. orientere om: Banedanmarks arbejdsmiljøpolitik, AMK (</w:t>
      </w:r>
      <w:r w:rsidR="003704F4" w:rsidRPr="005B595C">
        <w:rPr>
          <w:rFonts w:ascii="Segoe UI" w:hAnsi="Segoe UI" w:cs="Segoe UI"/>
        </w:rPr>
        <w:t>B</w:t>
      </w:r>
      <w:r w:rsidRPr="005B595C">
        <w:rPr>
          <w:rFonts w:ascii="Segoe UI" w:hAnsi="Segoe UI" w:cs="Segoe UI"/>
        </w:rPr>
        <w:t>) Beføjelser og AMK (</w:t>
      </w:r>
      <w:r w:rsidR="003704F4" w:rsidRPr="005B595C">
        <w:rPr>
          <w:rFonts w:ascii="Segoe UI" w:hAnsi="Segoe UI" w:cs="Segoe UI"/>
        </w:rPr>
        <w:t>B</w:t>
      </w:r>
      <w:r w:rsidRPr="005B595C">
        <w:rPr>
          <w:rFonts w:ascii="Segoe UI" w:hAnsi="Segoe UI" w:cs="Segoe UI"/>
        </w:rPr>
        <w:t>) bygherretilsyn beføjelser, Forventninger til det fremadrettede samarbejde, Dokumenter som anv</w:t>
      </w:r>
      <w:r w:rsidR="005045E4" w:rsidRPr="005B595C">
        <w:rPr>
          <w:rFonts w:ascii="Segoe UI" w:hAnsi="Segoe UI" w:cs="Segoe UI"/>
        </w:rPr>
        <w:t>endes.</w:t>
      </w:r>
    </w:p>
    <w:p w14:paraId="0EB4ED36" w14:textId="77777777" w:rsidR="00882B30" w:rsidRPr="005B595C" w:rsidRDefault="00882B30" w:rsidP="004A3FF9">
      <w:pPr>
        <w:rPr>
          <w:rFonts w:ascii="Segoe UI" w:hAnsi="Segoe UI" w:cs="Segoe UI"/>
        </w:rPr>
      </w:pPr>
    </w:p>
    <w:p w14:paraId="4DFCEA50" w14:textId="77777777" w:rsidR="004A3FF9" w:rsidRPr="005B595C" w:rsidRDefault="004A3FF9" w:rsidP="00EF520E">
      <w:pPr>
        <w:pStyle w:val="Listeafsnit"/>
        <w:numPr>
          <w:ilvl w:val="0"/>
          <w:numId w:val="3"/>
        </w:numPr>
        <w:spacing w:after="0"/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Arbejdsmiljøkoordinator kvalifikationer</w:t>
      </w:r>
      <w:r w:rsidR="00EF520E" w:rsidRPr="005B595C">
        <w:rPr>
          <w:rFonts w:ascii="Segoe UI" w:hAnsi="Segoe UI" w:cs="Segoe UI"/>
          <w:b/>
        </w:rPr>
        <w:t xml:space="preserve"> (AMK-B</w:t>
      </w:r>
      <w:r w:rsidRPr="005B595C">
        <w:rPr>
          <w:rFonts w:ascii="Segoe UI" w:hAnsi="Segoe UI" w:cs="Segoe UI"/>
          <w:b/>
        </w:rPr>
        <w:t>)</w:t>
      </w:r>
    </w:p>
    <w:p w14:paraId="7AB5D3A7" w14:textId="77777777" w:rsidR="004A3FF9" w:rsidRPr="005B595C" w:rsidRDefault="004A3FF9" w:rsidP="004A3FF9">
      <w:p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Bygherren har indgået en skriftlig aftale jf</w:t>
      </w:r>
      <w:r w:rsidR="000B21DE" w:rsidRPr="005B595C">
        <w:rPr>
          <w:rFonts w:ascii="Segoe UI" w:hAnsi="Segoe UI" w:cs="Segoe UI"/>
        </w:rPr>
        <w:t xml:space="preserve">. </w:t>
      </w:r>
      <w:r w:rsidR="00EF520E" w:rsidRPr="005B595C">
        <w:rPr>
          <w:rFonts w:ascii="Segoe UI" w:hAnsi="Segoe UI" w:cs="Segoe UI"/>
        </w:rPr>
        <w:t>ydelsesbeskrivelsen for AMK-B</w:t>
      </w:r>
      <w:r w:rsidRPr="005B595C">
        <w:rPr>
          <w:rFonts w:ascii="Segoe UI" w:hAnsi="Segoe UI" w:cs="Segoe UI"/>
        </w:rPr>
        <w:t>.</w:t>
      </w:r>
    </w:p>
    <w:p w14:paraId="2C85B0A5" w14:textId="77777777" w:rsidR="004A3FF9" w:rsidRPr="005B595C" w:rsidRDefault="004A3FF9" w:rsidP="004A3FF9">
      <w:p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AMK</w:t>
      </w:r>
      <w:r w:rsidR="00EF520E" w:rsidRPr="005B595C">
        <w:rPr>
          <w:rFonts w:ascii="Segoe UI" w:hAnsi="Segoe UI" w:cs="Segoe UI"/>
        </w:rPr>
        <w:t>-B</w:t>
      </w:r>
      <w:r w:rsidRPr="005B595C">
        <w:rPr>
          <w:rFonts w:ascii="Segoe UI" w:hAnsi="Segoe UI" w:cs="Segoe UI"/>
        </w:rPr>
        <w:t xml:space="preserve"> skal opfylde alle kvalifikationskrav. Kvalifikationerne kan således ikke deles mellem flere personer. Der kan kun være en koordinator.</w:t>
      </w:r>
    </w:p>
    <w:p w14:paraId="1FD670E7" w14:textId="77777777" w:rsidR="004A3FF9" w:rsidRPr="005B595C" w:rsidRDefault="004A3FF9" w:rsidP="004A3FF9">
      <w:p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Banedanmark har som bygherre modtaget dokumentation for arbejdsmiljøkoordinators kvalifikationer ligesom bygherre har foretaget en vurdering af om arbejdsmiljøkoordinator efterlever kvalifikationer </w:t>
      </w:r>
      <w:r w:rsidR="00AE5C7E" w:rsidRPr="005B595C">
        <w:rPr>
          <w:rFonts w:ascii="Segoe UI" w:hAnsi="Segoe UI" w:cs="Segoe UI"/>
        </w:rPr>
        <w:t>iht. Kompetence kataloget og ydelsesbeskrivelsen.</w:t>
      </w:r>
    </w:p>
    <w:p w14:paraId="00B601EC" w14:textId="77777777" w:rsidR="004A3FF9" w:rsidRPr="005B595C" w:rsidRDefault="004A3FF9" w:rsidP="004A3FF9">
      <w:pPr>
        <w:spacing w:after="0"/>
        <w:rPr>
          <w:rFonts w:ascii="Segoe UI" w:hAnsi="Segoe UI" w:cs="Segoe UI"/>
        </w:rPr>
      </w:pPr>
    </w:p>
    <w:p w14:paraId="61747075" w14:textId="77777777" w:rsidR="004A3FF9" w:rsidRPr="005B595C" w:rsidRDefault="004A3FF9" w:rsidP="004A3FF9">
      <w:p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For uddannelsen som arbejdsmiljøkoordinator skal uddannelsen være gennemført som ”Arbejdsmiljøuddannelsen for koordinatorer af sikkerheds- og sundhedsarbejdet på bygge- og anlægsområdet” efter 1. januar 2006 og personer i perioden før 2006 og efter 1. april 1991 skal have gennemført 5 dages uddannelse for ”Sikkerhedsorganisationens medlemmer (§ 9)” som ligeledes opfylder kravene.</w:t>
      </w:r>
    </w:p>
    <w:p w14:paraId="4B0B1B69" w14:textId="77777777" w:rsidR="004A3FF9" w:rsidRPr="005B595C" w:rsidRDefault="004A3FF9" w:rsidP="004A3FF9">
      <w:pPr>
        <w:spacing w:after="0"/>
        <w:rPr>
          <w:rFonts w:ascii="Segoe UI" w:hAnsi="Segoe UI" w:cs="Segoe UI"/>
        </w:rPr>
      </w:pPr>
    </w:p>
    <w:p w14:paraId="04276776" w14:textId="77777777" w:rsidR="004A3FF9" w:rsidRPr="005B595C" w:rsidRDefault="004A3FF9" w:rsidP="004A3FF9">
      <w:p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Bygherren har på baggrund af de fremsendt dokumentation og beviser for gennemførte uddannelser vurderet, at arbejdsmiljøkoordinatoren opfylder kvalifikationskravene</w:t>
      </w:r>
      <w:r w:rsidR="00AE5C7E" w:rsidRPr="005B595C">
        <w:rPr>
          <w:rFonts w:ascii="Segoe UI" w:hAnsi="Segoe UI" w:cs="Segoe UI"/>
        </w:rPr>
        <w:t>.</w:t>
      </w:r>
    </w:p>
    <w:p w14:paraId="76B8C4F3" w14:textId="77777777" w:rsidR="004A3FF9" w:rsidRPr="005B595C" w:rsidRDefault="004A3FF9" w:rsidP="004A3FF9">
      <w:pPr>
        <w:spacing w:after="0"/>
        <w:rPr>
          <w:rFonts w:ascii="Segoe UI" w:hAnsi="Segoe UI" w:cs="Segoe UI"/>
          <w:color w:val="FF0000"/>
        </w:rPr>
      </w:pPr>
      <w:r w:rsidRPr="005B595C">
        <w:rPr>
          <w:rFonts w:ascii="Segoe UI" w:hAnsi="Segoe UI" w:cs="Segoe UI"/>
        </w:rPr>
        <w:t xml:space="preserve">Arbejdsmiljøkoordinatoren på projektet: </w:t>
      </w:r>
      <w:r w:rsidRPr="005B595C">
        <w:rPr>
          <w:rFonts w:ascii="Segoe UI" w:hAnsi="Segoe UI" w:cs="Segoe UI"/>
          <w:color w:val="43FFC8"/>
        </w:rPr>
        <w:t>&lt; navn evt. firma&gt;</w:t>
      </w:r>
    </w:p>
    <w:p w14:paraId="29688920" w14:textId="77777777" w:rsidR="00EF520E" w:rsidRPr="005B595C" w:rsidRDefault="00EF520E" w:rsidP="004A3FF9">
      <w:pPr>
        <w:spacing w:after="0"/>
        <w:rPr>
          <w:rFonts w:ascii="Segoe UI" w:hAnsi="Segoe UI" w:cs="Segoe UI"/>
          <w:color w:val="FF0000"/>
        </w:rPr>
      </w:pPr>
    </w:p>
    <w:p w14:paraId="2A616B5D" w14:textId="77777777" w:rsidR="00EF520E" w:rsidRPr="005B595C" w:rsidRDefault="00EF520E" w:rsidP="00EF520E">
      <w:pPr>
        <w:pStyle w:val="Listeafsnit"/>
        <w:numPr>
          <w:ilvl w:val="0"/>
          <w:numId w:val="3"/>
        </w:numPr>
        <w:spacing w:after="0"/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Banedanmarks</w:t>
      </w:r>
      <w:r w:rsidR="00465D18" w:rsidRPr="005B595C">
        <w:rPr>
          <w:rFonts w:ascii="Segoe UI" w:hAnsi="Segoe UI" w:cs="Segoe UI"/>
          <w:b/>
        </w:rPr>
        <w:t xml:space="preserve"> </w:t>
      </w:r>
      <w:r w:rsidRPr="005B595C">
        <w:rPr>
          <w:rFonts w:ascii="Segoe UI" w:hAnsi="Segoe UI" w:cs="Segoe UI"/>
          <w:b/>
        </w:rPr>
        <w:t>arbejdsmiljøpolitik</w:t>
      </w:r>
      <w:r w:rsidR="00465D18" w:rsidRPr="005B595C">
        <w:rPr>
          <w:rFonts w:ascii="Segoe UI" w:hAnsi="Segoe UI" w:cs="Segoe UI"/>
          <w:b/>
        </w:rPr>
        <w:t xml:space="preserve"> og -krav</w:t>
      </w:r>
    </w:p>
    <w:p w14:paraId="7660A759" w14:textId="77777777" w:rsidR="00EF520E" w:rsidRPr="005B595C" w:rsidRDefault="00EF520E" w:rsidP="00FC1A5A">
      <w:p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Banedanmarks </w:t>
      </w:r>
      <w:r w:rsidR="00465D18" w:rsidRPr="005B595C">
        <w:rPr>
          <w:rFonts w:ascii="Segoe UI" w:hAnsi="Segoe UI" w:cs="Segoe UI"/>
        </w:rPr>
        <w:t>arbejdsmiljø</w:t>
      </w:r>
      <w:r w:rsidRPr="005B595C">
        <w:rPr>
          <w:rFonts w:ascii="Segoe UI" w:hAnsi="Segoe UI" w:cs="Segoe UI"/>
        </w:rPr>
        <w:t xml:space="preserve">politik </w:t>
      </w:r>
      <w:r w:rsidR="00465D18" w:rsidRPr="005B595C">
        <w:rPr>
          <w:rFonts w:ascii="Segoe UI" w:hAnsi="Segoe UI" w:cs="Segoe UI"/>
        </w:rPr>
        <w:t xml:space="preserve">og -krav </w:t>
      </w:r>
      <w:r w:rsidRPr="005B595C">
        <w:rPr>
          <w:rFonts w:ascii="Segoe UI" w:hAnsi="Segoe UI" w:cs="Segoe UI"/>
        </w:rPr>
        <w:t xml:space="preserve">er gennemgået og </w:t>
      </w:r>
      <w:r w:rsidR="00FC1A5A" w:rsidRPr="005B595C">
        <w:rPr>
          <w:rFonts w:ascii="Segoe UI" w:hAnsi="Segoe UI" w:cs="Segoe UI"/>
        </w:rPr>
        <w:t xml:space="preserve">forventes opfyldt samt </w:t>
      </w:r>
      <w:r w:rsidRPr="005B595C">
        <w:rPr>
          <w:rFonts w:ascii="Segoe UI" w:hAnsi="Segoe UI" w:cs="Segoe UI"/>
        </w:rPr>
        <w:t>vedlagt</w:t>
      </w:r>
      <w:r w:rsidR="007B2C58" w:rsidRPr="005B595C">
        <w:rPr>
          <w:rFonts w:ascii="Segoe UI" w:hAnsi="Segoe UI" w:cs="Segoe UI"/>
        </w:rPr>
        <w:t xml:space="preserve"> referatet</w:t>
      </w:r>
      <w:r w:rsidR="000B21DE" w:rsidRPr="005B595C">
        <w:rPr>
          <w:rFonts w:ascii="Segoe UI" w:hAnsi="Segoe UI" w:cs="Segoe UI"/>
        </w:rPr>
        <w:t>.</w:t>
      </w:r>
    </w:p>
    <w:p w14:paraId="7500F5FE" w14:textId="77777777" w:rsidR="00FC1A5A" w:rsidRDefault="00FC1A5A" w:rsidP="00FC1A5A">
      <w:pPr>
        <w:spacing w:after="0"/>
      </w:pPr>
    </w:p>
    <w:p w14:paraId="40EA0A6F" w14:textId="77777777" w:rsidR="00EF520E" w:rsidRPr="005B595C" w:rsidRDefault="00EF520E" w:rsidP="00EF520E">
      <w:pPr>
        <w:pStyle w:val="Listeafsnit"/>
        <w:numPr>
          <w:ilvl w:val="0"/>
          <w:numId w:val="3"/>
        </w:numPr>
        <w:spacing w:after="0"/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Ydelsesbeskrivelsen</w:t>
      </w:r>
    </w:p>
    <w:p w14:paraId="6D9F1339" w14:textId="77777777" w:rsidR="00EF520E" w:rsidRPr="005B595C" w:rsidRDefault="00EF520E" w:rsidP="00EF520E">
      <w:pPr>
        <w:pStyle w:val="Listeafsnit"/>
        <w:numPr>
          <w:ilvl w:val="1"/>
          <w:numId w:val="3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Aftalte timer på projektet</w:t>
      </w:r>
    </w:p>
    <w:p w14:paraId="0AB155D1" w14:textId="77777777" w:rsidR="00EF520E" w:rsidRPr="005B595C" w:rsidRDefault="00EF520E" w:rsidP="00EF520E">
      <w:pPr>
        <w:pStyle w:val="Listeafsnit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Iht. Ydelsesbeskrivelsen opgives antal timer og fordeling</w:t>
      </w:r>
      <w:r w:rsidR="000B21DE" w:rsidRPr="005B595C">
        <w:rPr>
          <w:rFonts w:ascii="Segoe UI" w:hAnsi="Segoe UI" w:cs="Segoe UI"/>
        </w:rPr>
        <w:t xml:space="preserve"> i faserne</w:t>
      </w:r>
    </w:p>
    <w:p w14:paraId="5035D9D0" w14:textId="77777777" w:rsidR="00EF520E" w:rsidRPr="005B595C" w:rsidRDefault="00EF520E" w:rsidP="00EF520E">
      <w:pPr>
        <w:pStyle w:val="Listeafsnit"/>
        <w:numPr>
          <w:ilvl w:val="1"/>
          <w:numId w:val="3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Den aftalte koordineringsopgave</w:t>
      </w:r>
    </w:p>
    <w:p w14:paraId="3CF1E4D1" w14:textId="77777777" w:rsidR="00EF520E" w:rsidRPr="005B595C" w:rsidRDefault="00EF520E" w:rsidP="00EF520E">
      <w:pPr>
        <w:pStyle w:val="Listeafsnit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Opgaver i forbindelse med koordineringen og evt. bygherreleverancer mv.</w:t>
      </w:r>
      <w:r w:rsidR="000B21DE" w:rsidRPr="005B595C">
        <w:rPr>
          <w:rFonts w:ascii="Segoe UI" w:hAnsi="Segoe UI" w:cs="Segoe UI"/>
        </w:rPr>
        <w:t xml:space="preserve"> bliver oplyst og skal tages i betragtning under koordineringen.</w:t>
      </w:r>
    </w:p>
    <w:p w14:paraId="26E4011E" w14:textId="77777777" w:rsidR="00FC1A5A" w:rsidRPr="005B595C" w:rsidRDefault="00FC1A5A" w:rsidP="00EF520E">
      <w:pPr>
        <w:pStyle w:val="Listeafsnit"/>
        <w:rPr>
          <w:rFonts w:ascii="Segoe UI" w:hAnsi="Segoe UI" w:cs="Segoe UI"/>
          <w:color w:val="FF0000"/>
        </w:rPr>
      </w:pPr>
      <w:r w:rsidRPr="005B595C">
        <w:rPr>
          <w:rFonts w:ascii="Segoe UI" w:hAnsi="Segoe UI" w:cs="Segoe UI"/>
        </w:rPr>
        <w:t xml:space="preserve">Følgende leverancer </w:t>
      </w:r>
      <w:r w:rsidRPr="005B595C">
        <w:rPr>
          <w:rFonts w:ascii="Segoe UI" w:hAnsi="Segoe UI" w:cs="Segoe UI"/>
          <w:color w:val="43FFC8"/>
        </w:rPr>
        <w:t>&lt;xxx&gt;</w:t>
      </w:r>
    </w:p>
    <w:p w14:paraId="140B918D" w14:textId="77777777" w:rsidR="00EF520E" w:rsidRPr="005B595C" w:rsidRDefault="00EF520E" w:rsidP="00EF520E">
      <w:pPr>
        <w:pStyle w:val="Listeafsnit"/>
        <w:numPr>
          <w:ilvl w:val="1"/>
          <w:numId w:val="3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Arbejdsmiljøkoordinator under </w:t>
      </w:r>
      <w:r w:rsidR="00850DC6" w:rsidRPr="005B595C">
        <w:rPr>
          <w:rFonts w:ascii="Segoe UI" w:hAnsi="Segoe UI" w:cs="Segoe UI"/>
        </w:rPr>
        <w:t>udførelsen</w:t>
      </w:r>
      <w:r w:rsidRPr="005B595C">
        <w:rPr>
          <w:rFonts w:ascii="Segoe UI" w:hAnsi="Segoe UI" w:cs="Segoe UI"/>
        </w:rPr>
        <w:t xml:space="preserve"> beføjelser</w:t>
      </w:r>
    </w:p>
    <w:p w14:paraId="1ADB83CD" w14:textId="77777777" w:rsidR="00850DC6" w:rsidRPr="005B595C" w:rsidRDefault="000B21DE" w:rsidP="00EF520E">
      <w:pPr>
        <w:pStyle w:val="Listeafsnit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Iht. Ydelsesbeskrivelsen</w:t>
      </w:r>
      <w:r w:rsidR="007B2C58" w:rsidRPr="005B595C">
        <w:rPr>
          <w:rFonts w:ascii="Segoe UI" w:hAnsi="Segoe UI" w:cs="Segoe UI"/>
        </w:rPr>
        <w:t>, som er gennemgået</w:t>
      </w:r>
      <w:r w:rsidR="00FC1A5A" w:rsidRPr="005B595C">
        <w:rPr>
          <w:rFonts w:ascii="Segoe UI" w:hAnsi="Segoe UI" w:cs="Segoe UI"/>
        </w:rPr>
        <w:t xml:space="preserve"> og hovedpunkter noteret her.</w:t>
      </w:r>
    </w:p>
    <w:p w14:paraId="725BFE13" w14:textId="77777777" w:rsidR="00850DC6" w:rsidRPr="005B595C" w:rsidRDefault="00850DC6" w:rsidP="00EF520E">
      <w:pPr>
        <w:pStyle w:val="Listeafsnit"/>
        <w:rPr>
          <w:rFonts w:ascii="Segoe UI" w:hAnsi="Segoe UI" w:cs="Segoe UI"/>
        </w:rPr>
      </w:pPr>
    </w:p>
    <w:p w14:paraId="4E2F1E5B" w14:textId="77777777" w:rsidR="00850DC6" w:rsidRPr="005B595C" w:rsidRDefault="00850DC6" w:rsidP="00850DC6">
      <w:pPr>
        <w:pStyle w:val="Listeafsnit"/>
        <w:numPr>
          <w:ilvl w:val="0"/>
          <w:numId w:val="4"/>
        </w:numPr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Projektdokumentation og Paradigmer til håndtering af arbejdsmiljø</w:t>
      </w:r>
    </w:p>
    <w:p w14:paraId="00AC61DA" w14:textId="77777777" w:rsidR="008678D4" w:rsidRPr="005B595C" w:rsidRDefault="008678D4" w:rsidP="008678D4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vanish/>
        </w:rPr>
      </w:pPr>
    </w:p>
    <w:p w14:paraId="7032A509" w14:textId="77777777" w:rsidR="008678D4" w:rsidRPr="005B595C" w:rsidRDefault="008678D4" w:rsidP="008678D4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vanish/>
        </w:rPr>
      </w:pPr>
    </w:p>
    <w:p w14:paraId="61F236FD" w14:textId="77777777" w:rsidR="008678D4" w:rsidRPr="005B595C" w:rsidRDefault="008678D4" w:rsidP="008678D4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vanish/>
        </w:rPr>
      </w:pPr>
    </w:p>
    <w:p w14:paraId="243482DF" w14:textId="77777777" w:rsidR="008678D4" w:rsidRPr="005B595C" w:rsidRDefault="008678D4" w:rsidP="008678D4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vanish/>
        </w:rPr>
      </w:pPr>
    </w:p>
    <w:p w14:paraId="0D8D5B43" w14:textId="77777777" w:rsidR="008678D4" w:rsidRPr="005B595C" w:rsidRDefault="008678D4" w:rsidP="008678D4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vanish/>
        </w:rPr>
      </w:pPr>
    </w:p>
    <w:p w14:paraId="02F2E04D" w14:textId="77777777" w:rsidR="00E96F6D" w:rsidRPr="005B595C" w:rsidRDefault="00850DC6" w:rsidP="00E728C6">
      <w:pPr>
        <w:pStyle w:val="Listeafsnit"/>
        <w:numPr>
          <w:ilvl w:val="1"/>
          <w:numId w:val="7"/>
        </w:num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Ajourføring af overdragede dokumenter fra AMK-P</w:t>
      </w:r>
    </w:p>
    <w:p w14:paraId="3A939DF9" w14:textId="77777777" w:rsidR="008678D4" w:rsidRPr="005B595C" w:rsidRDefault="008678D4" w:rsidP="00E96F6D">
      <w:pPr>
        <w:pStyle w:val="Listeafsnit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Arbejdsmiljøloggen</w:t>
      </w:r>
      <w:r w:rsidR="00E728C6" w:rsidRPr="005B595C">
        <w:rPr>
          <w:rFonts w:ascii="Segoe UI" w:hAnsi="Segoe UI" w:cs="Segoe UI"/>
        </w:rPr>
        <w:t xml:space="preserve"> </w:t>
      </w:r>
      <w:r w:rsidR="00FC1A5A" w:rsidRPr="005B595C">
        <w:rPr>
          <w:rFonts w:ascii="Segoe UI" w:hAnsi="Segoe UI" w:cs="Segoe UI"/>
        </w:rPr>
        <w:t>skal</w:t>
      </w:r>
      <w:r w:rsidR="00E728C6" w:rsidRPr="005B595C">
        <w:rPr>
          <w:rFonts w:ascii="Segoe UI" w:hAnsi="Segoe UI" w:cs="Segoe UI"/>
        </w:rPr>
        <w:t xml:space="preserve"> </w:t>
      </w:r>
      <w:r w:rsidR="00E96F6D" w:rsidRPr="005B595C">
        <w:rPr>
          <w:rFonts w:ascii="Segoe UI" w:hAnsi="Segoe UI" w:cs="Segoe UI"/>
        </w:rPr>
        <w:t xml:space="preserve">ajourføres </w:t>
      </w:r>
      <w:r w:rsidR="00FC1A5A" w:rsidRPr="005B595C">
        <w:rPr>
          <w:rFonts w:ascii="Segoe UI" w:hAnsi="Segoe UI" w:cs="Segoe UI"/>
        </w:rPr>
        <w:t xml:space="preserve">løbende samt </w:t>
      </w:r>
      <w:r w:rsidR="00E96F6D" w:rsidRPr="005B595C">
        <w:rPr>
          <w:rFonts w:ascii="Segoe UI" w:hAnsi="Segoe UI" w:cs="Segoe UI"/>
        </w:rPr>
        <w:t xml:space="preserve">ved projektændringer og </w:t>
      </w:r>
      <w:r w:rsidR="00E728C6" w:rsidRPr="005B595C">
        <w:rPr>
          <w:rFonts w:ascii="Segoe UI" w:hAnsi="Segoe UI" w:cs="Segoe UI"/>
        </w:rPr>
        <w:t>ved arbejdets afslutning bliver til Journalen</w:t>
      </w:r>
      <w:r w:rsidR="00FC1A5A" w:rsidRPr="005B595C">
        <w:rPr>
          <w:rFonts w:ascii="Segoe UI" w:hAnsi="Segoe UI" w:cs="Segoe UI"/>
        </w:rPr>
        <w:t xml:space="preserve"> for fremtidig drift og vedligehold</w:t>
      </w:r>
    </w:p>
    <w:p w14:paraId="4C20358C" w14:textId="77777777" w:rsidR="00E728C6" w:rsidRPr="005B595C" w:rsidRDefault="008678D4" w:rsidP="00E96F6D">
      <w:pPr>
        <w:pStyle w:val="Listeafsnit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PSS</w:t>
      </w:r>
      <w:r w:rsidR="00E728C6" w:rsidRPr="005B595C">
        <w:rPr>
          <w:rFonts w:ascii="Segoe UI" w:hAnsi="Segoe UI" w:cs="Segoe UI"/>
        </w:rPr>
        <w:t>, som ajourføres løbende så den afspejler det faktiske forhold</w:t>
      </w:r>
      <w:r w:rsidR="00A33DFA" w:rsidRPr="005B595C">
        <w:rPr>
          <w:rFonts w:ascii="Segoe UI" w:hAnsi="Segoe UI" w:cs="Segoe UI"/>
        </w:rPr>
        <w:t>. Det skal ske mindst hver måned og dokumentere.</w:t>
      </w:r>
    </w:p>
    <w:p w14:paraId="0AB30F68" w14:textId="77777777" w:rsidR="007B2C58" w:rsidRPr="005B595C" w:rsidRDefault="007B2C58" w:rsidP="007B2C58">
      <w:pPr>
        <w:pStyle w:val="Listeafsnit"/>
        <w:numPr>
          <w:ilvl w:val="0"/>
          <w:numId w:val="2"/>
        </w:numPr>
        <w:spacing w:after="0"/>
        <w:rPr>
          <w:rFonts w:ascii="Segoe UI" w:hAnsi="Segoe UI" w:cs="Segoe UI"/>
          <w:vanish/>
        </w:rPr>
      </w:pPr>
    </w:p>
    <w:p w14:paraId="1262D091" w14:textId="77777777" w:rsidR="007B2C58" w:rsidRPr="005B595C" w:rsidRDefault="007B2C58" w:rsidP="007B2C58">
      <w:pPr>
        <w:pStyle w:val="Listeafsnit"/>
        <w:numPr>
          <w:ilvl w:val="0"/>
          <w:numId w:val="2"/>
        </w:numPr>
        <w:spacing w:after="0"/>
        <w:rPr>
          <w:rFonts w:ascii="Segoe UI" w:hAnsi="Segoe UI" w:cs="Segoe UI"/>
          <w:vanish/>
        </w:rPr>
      </w:pPr>
    </w:p>
    <w:p w14:paraId="73E7FE99" w14:textId="77777777" w:rsidR="007B2C58" w:rsidRPr="005B595C" w:rsidRDefault="007B2C58" w:rsidP="007B2C58">
      <w:pPr>
        <w:pStyle w:val="Listeafsnit"/>
        <w:numPr>
          <w:ilvl w:val="0"/>
          <w:numId w:val="2"/>
        </w:numPr>
        <w:spacing w:after="0"/>
        <w:rPr>
          <w:rFonts w:ascii="Segoe UI" w:hAnsi="Segoe UI" w:cs="Segoe UI"/>
          <w:vanish/>
        </w:rPr>
      </w:pPr>
    </w:p>
    <w:p w14:paraId="261F2F11" w14:textId="77777777" w:rsidR="007B2C58" w:rsidRPr="005B595C" w:rsidRDefault="007B2C58" w:rsidP="007B2C58">
      <w:pPr>
        <w:pStyle w:val="Listeafsnit"/>
        <w:numPr>
          <w:ilvl w:val="0"/>
          <w:numId w:val="12"/>
        </w:numPr>
        <w:spacing w:after="0"/>
        <w:rPr>
          <w:rFonts w:ascii="Segoe UI" w:hAnsi="Segoe UI" w:cs="Segoe UI"/>
          <w:vanish/>
        </w:rPr>
      </w:pPr>
    </w:p>
    <w:p w14:paraId="155D5FD8" w14:textId="77777777" w:rsidR="007B2C58" w:rsidRPr="005B595C" w:rsidRDefault="007B2C58" w:rsidP="007B2C58">
      <w:pPr>
        <w:pStyle w:val="Listeafsnit"/>
        <w:numPr>
          <w:ilvl w:val="0"/>
          <w:numId w:val="12"/>
        </w:numPr>
        <w:spacing w:after="0"/>
        <w:rPr>
          <w:rFonts w:ascii="Segoe UI" w:hAnsi="Segoe UI" w:cs="Segoe UI"/>
          <w:vanish/>
        </w:rPr>
      </w:pPr>
    </w:p>
    <w:p w14:paraId="3A328B94" w14:textId="77777777" w:rsidR="007B2C58" w:rsidRPr="005B595C" w:rsidRDefault="007B2C58" w:rsidP="007B2C58">
      <w:pPr>
        <w:pStyle w:val="Listeafsnit"/>
        <w:numPr>
          <w:ilvl w:val="0"/>
          <w:numId w:val="12"/>
        </w:numPr>
        <w:spacing w:after="0"/>
        <w:rPr>
          <w:rFonts w:ascii="Segoe UI" w:hAnsi="Segoe UI" w:cs="Segoe UI"/>
          <w:vanish/>
        </w:rPr>
      </w:pPr>
    </w:p>
    <w:p w14:paraId="402189C0" w14:textId="77777777" w:rsidR="007B2C58" w:rsidRPr="005B595C" w:rsidRDefault="007B2C58" w:rsidP="007B2C58">
      <w:pPr>
        <w:pStyle w:val="Listeafsnit"/>
        <w:numPr>
          <w:ilvl w:val="0"/>
          <w:numId w:val="12"/>
        </w:numPr>
        <w:spacing w:after="0"/>
        <w:rPr>
          <w:rFonts w:ascii="Segoe UI" w:hAnsi="Segoe UI" w:cs="Segoe UI"/>
          <w:vanish/>
        </w:rPr>
      </w:pPr>
    </w:p>
    <w:p w14:paraId="61AE748C" w14:textId="77777777" w:rsidR="007B2C58" w:rsidRPr="005B595C" w:rsidRDefault="007B2C58" w:rsidP="007B2C58">
      <w:pPr>
        <w:pStyle w:val="Listeafsnit"/>
        <w:numPr>
          <w:ilvl w:val="0"/>
          <w:numId w:val="12"/>
        </w:numPr>
        <w:spacing w:after="0"/>
        <w:rPr>
          <w:rFonts w:ascii="Segoe UI" w:hAnsi="Segoe UI" w:cs="Segoe UI"/>
          <w:vanish/>
        </w:rPr>
      </w:pPr>
    </w:p>
    <w:p w14:paraId="7CBA0AFA" w14:textId="77777777" w:rsidR="007B2C58" w:rsidRPr="005B595C" w:rsidRDefault="007B2C58" w:rsidP="007B2C58">
      <w:pPr>
        <w:pStyle w:val="Listeafsnit"/>
        <w:numPr>
          <w:ilvl w:val="1"/>
          <w:numId w:val="12"/>
        </w:numPr>
        <w:spacing w:after="0"/>
        <w:rPr>
          <w:rFonts w:ascii="Segoe UI" w:hAnsi="Segoe UI" w:cs="Segoe UI"/>
          <w:vanish/>
        </w:rPr>
      </w:pPr>
    </w:p>
    <w:p w14:paraId="08441D26" w14:textId="77777777" w:rsidR="007B2C58" w:rsidRPr="005B595C" w:rsidRDefault="005E3849" w:rsidP="007B2C58">
      <w:pPr>
        <w:pStyle w:val="Listeafsnit"/>
        <w:numPr>
          <w:ilvl w:val="1"/>
          <w:numId w:val="12"/>
        </w:num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Afholdelse af </w:t>
      </w:r>
      <w:proofErr w:type="spellStart"/>
      <w:r w:rsidRPr="005B595C">
        <w:rPr>
          <w:rFonts w:ascii="Segoe UI" w:hAnsi="Segoe UI" w:cs="Segoe UI"/>
        </w:rPr>
        <w:t>opstratsmøder</w:t>
      </w:r>
      <w:proofErr w:type="spellEnd"/>
      <w:r w:rsidRPr="005B595C">
        <w:rPr>
          <w:rFonts w:ascii="Segoe UI" w:hAnsi="Segoe UI" w:cs="Segoe UI"/>
        </w:rPr>
        <w:t xml:space="preserve"> med leverandører, entreprenøren mv.</w:t>
      </w:r>
    </w:p>
    <w:p w14:paraId="381EE5E4" w14:textId="77777777" w:rsidR="00FC1A5A" w:rsidRPr="005B595C" w:rsidRDefault="005E3849" w:rsidP="005E3849">
      <w:pPr>
        <w:pStyle w:val="Listeafsnit"/>
        <w:spacing w:after="0"/>
        <w:ind w:left="792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Inden arbejdet på byggepladsen sættes i gang, skal </w:t>
      </w:r>
      <w:r w:rsidR="00A01FAF" w:rsidRPr="005B595C">
        <w:rPr>
          <w:rFonts w:ascii="Segoe UI" w:hAnsi="Segoe UI" w:cs="Segoe UI"/>
        </w:rPr>
        <w:t>AMK-B afholde</w:t>
      </w:r>
      <w:r w:rsidRPr="005B595C">
        <w:rPr>
          <w:rFonts w:ascii="Segoe UI" w:hAnsi="Segoe UI" w:cs="Segoe UI"/>
        </w:rPr>
        <w:t xml:space="preserve"> et eller flere opstartmøder med de arbejdsgivere</w:t>
      </w:r>
      <w:r w:rsidR="00FC1A5A" w:rsidRPr="005B595C">
        <w:rPr>
          <w:rFonts w:ascii="Segoe UI" w:hAnsi="Segoe UI" w:cs="Segoe UI"/>
        </w:rPr>
        <w:t xml:space="preserve"> senest 10 arbejdsdage før </w:t>
      </w:r>
      <w:r w:rsidR="00A01FAF" w:rsidRPr="005B595C">
        <w:rPr>
          <w:rFonts w:ascii="Segoe UI" w:hAnsi="Segoe UI" w:cs="Segoe UI"/>
        </w:rPr>
        <w:t>udførelse</w:t>
      </w:r>
      <w:r w:rsidR="00FC1A5A" w:rsidRPr="005B595C">
        <w:rPr>
          <w:rFonts w:ascii="Segoe UI" w:hAnsi="Segoe UI" w:cs="Segoe UI"/>
        </w:rPr>
        <w:t>n og</w:t>
      </w:r>
      <w:r w:rsidR="00A01FAF" w:rsidRPr="005B595C">
        <w:rPr>
          <w:rFonts w:ascii="Segoe UI" w:hAnsi="Segoe UI" w:cs="Segoe UI"/>
        </w:rPr>
        <w:t xml:space="preserve"> leverancer til projektet.</w:t>
      </w:r>
      <w:r w:rsidR="00FC1A5A" w:rsidRPr="005B595C">
        <w:rPr>
          <w:rFonts w:ascii="Segoe UI" w:hAnsi="Segoe UI" w:cs="Segoe UI"/>
        </w:rPr>
        <w:t xml:space="preserve"> På møderne skal AMK-B orientere om byggepladsens forhold, PSS iht. Koncept for lovpligtigt opstartsmøde.</w:t>
      </w:r>
    </w:p>
    <w:p w14:paraId="14662051" w14:textId="77777777" w:rsidR="00A01FAF" w:rsidRPr="005B595C" w:rsidRDefault="00FC1A5A" w:rsidP="005E3849">
      <w:pPr>
        <w:pStyle w:val="Listeafsnit"/>
        <w:spacing w:after="0"/>
        <w:ind w:left="792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Ved arbejder, der kræver AVP eller arbejdsprocesbeskrivelse skal denne ligeledes </w:t>
      </w:r>
      <w:proofErr w:type="gramStart"/>
      <w:r w:rsidRPr="005B595C">
        <w:rPr>
          <w:rFonts w:ascii="Segoe UI" w:hAnsi="Segoe UI" w:cs="Segoe UI"/>
        </w:rPr>
        <w:t>foreligge  10</w:t>
      </w:r>
      <w:proofErr w:type="gramEnd"/>
      <w:r w:rsidRPr="005B595C">
        <w:rPr>
          <w:rFonts w:ascii="Segoe UI" w:hAnsi="Segoe UI" w:cs="Segoe UI"/>
        </w:rPr>
        <w:t xml:space="preserve"> dage før opstart. &lt;arbejdsopgaver som</w:t>
      </w:r>
      <w:r w:rsidR="00A33DFA" w:rsidRPr="005B595C">
        <w:rPr>
          <w:rFonts w:ascii="Segoe UI" w:hAnsi="Segoe UI" w:cs="Segoe UI"/>
        </w:rPr>
        <w:t xml:space="preserve"> </w:t>
      </w:r>
      <w:r w:rsidRPr="005B595C">
        <w:rPr>
          <w:rFonts w:ascii="Segoe UI" w:hAnsi="Segoe UI" w:cs="Segoe UI"/>
        </w:rPr>
        <w:t xml:space="preserve">er kendt </w:t>
      </w:r>
      <w:r w:rsidR="00A33DFA" w:rsidRPr="005B595C">
        <w:rPr>
          <w:rFonts w:ascii="Segoe UI" w:hAnsi="Segoe UI" w:cs="Segoe UI"/>
        </w:rPr>
        <w:t>iht. arbejdsmiljøloggen</w:t>
      </w:r>
      <w:r w:rsidRPr="005B595C">
        <w:rPr>
          <w:rFonts w:ascii="Segoe UI" w:hAnsi="Segoe UI" w:cs="Segoe UI"/>
        </w:rPr>
        <w:t>&gt;</w:t>
      </w:r>
    </w:p>
    <w:p w14:paraId="2CF277A7" w14:textId="77777777" w:rsidR="007B2C58" w:rsidRPr="005B595C" w:rsidRDefault="007B2C58" w:rsidP="007B2C58">
      <w:pPr>
        <w:pStyle w:val="Listeafsnit"/>
        <w:numPr>
          <w:ilvl w:val="1"/>
          <w:numId w:val="4"/>
        </w:numPr>
        <w:rPr>
          <w:rFonts w:ascii="Segoe UI" w:hAnsi="Segoe UI" w:cs="Segoe UI"/>
          <w:vanish/>
        </w:rPr>
      </w:pPr>
    </w:p>
    <w:p w14:paraId="6CE50C4B" w14:textId="77777777" w:rsidR="007B2C58" w:rsidRPr="005B595C" w:rsidRDefault="007B2C58" w:rsidP="007B2C58">
      <w:pPr>
        <w:pStyle w:val="Listeafsnit"/>
        <w:numPr>
          <w:ilvl w:val="1"/>
          <w:numId w:val="4"/>
        </w:numPr>
        <w:rPr>
          <w:rFonts w:ascii="Segoe UI" w:hAnsi="Segoe UI" w:cs="Segoe UI"/>
          <w:vanish/>
        </w:rPr>
      </w:pPr>
    </w:p>
    <w:p w14:paraId="2A159627" w14:textId="77777777" w:rsidR="00850DC6" w:rsidRPr="005B595C" w:rsidRDefault="00E728C6" w:rsidP="007B2C58">
      <w:pPr>
        <w:pStyle w:val="Listeafsnit"/>
        <w:numPr>
          <w:ilvl w:val="1"/>
          <w:numId w:val="4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Afholdelse af koordinerende sikkerhedsmøder med udarbejdelse af referat mindst hver 14. dag og ekstraordinære ved ulykker</w:t>
      </w:r>
      <w:r w:rsidR="00A33DFA" w:rsidRPr="005B595C">
        <w:rPr>
          <w:rFonts w:ascii="Segoe UI" w:hAnsi="Segoe UI" w:cs="Segoe UI"/>
        </w:rPr>
        <w:t xml:space="preserve"> og efter behov.</w:t>
      </w:r>
    </w:p>
    <w:p w14:paraId="192E2838" w14:textId="77777777" w:rsidR="00E728C6" w:rsidRPr="005B595C" w:rsidRDefault="00E728C6" w:rsidP="00E728C6">
      <w:pPr>
        <w:pStyle w:val="Listeafsnit"/>
        <w:ind w:left="792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Dagsorden som følger indhold i koncept</w:t>
      </w:r>
    </w:p>
    <w:p w14:paraId="1AC99BDA" w14:textId="77777777" w:rsidR="00E728C6" w:rsidRPr="005B595C" w:rsidRDefault="00E728C6" w:rsidP="00E728C6">
      <w:pPr>
        <w:pStyle w:val="Listeafsnit"/>
        <w:ind w:left="792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Det er aftalt at følgende personer deltager &lt;navne</w:t>
      </w:r>
      <w:r w:rsidR="00A33DFA" w:rsidRPr="005B595C">
        <w:rPr>
          <w:rFonts w:ascii="Segoe UI" w:hAnsi="Segoe UI" w:cs="Segoe UI"/>
        </w:rPr>
        <w:t xml:space="preserve"> fra BDK/evt.</w:t>
      </w:r>
      <w:r w:rsidRPr="005B595C">
        <w:rPr>
          <w:rFonts w:ascii="Segoe UI" w:hAnsi="Segoe UI" w:cs="Segoe UI"/>
        </w:rPr>
        <w:t>&gt;</w:t>
      </w:r>
    </w:p>
    <w:p w14:paraId="436CB3D1" w14:textId="77777777" w:rsidR="008678D4" w:rsidRPr="005B595C" w:rsidRDefault="00E728C6" w:rsidP="00850DC6">
      <w:pPr>
        <w:pStyle w:val="Listeafsnit"/>
        <w:numPr>
          <w:ilvl w:val="1"/>
          <w:numId w:val="4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Sikkerhedsrundering og tidsskema. Hvem deltager &lt;navne</w:t>
      </w:r>
      <w:r w:rsidR="00A33DFA" w:rsidRPr="005B595C">
        <w:rPr>
          <w:rFonts w:ascii="Segoe UI" w:hAnsi="Segoe UI" w:cs="Segoe UI"/>
        </w:rPr>
        <w:t xml:space="preserve"> BDK</w:t>
      </w:r>
      <w:r w:rsidRPr="005B595C">
        <w:rPr>
          <w:rFonts w:ascii="Segoe UI" w:hAnsi="Segoe UI" w:cs="Segoe UI"/>
        </w:rPr>
        <w:t>&gt;</w:t>
      </w:r>
    </w:p>
    <w:p w14:paraId="3C3B268D" w14:textId="77777777" w:rsidR="00E728C6" w:rsidRPr="005B595C" w:rsidRDefault="00E728C6" w:rsidP="00E728C6">
      <w:pPr>
        <w:pStyle w:val="Listeafsnit"/>
        <w:ind w:left="792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Runderingsskema og tidsskema iht. </w:t>
      </w:r>
      <w:r w:rsidR="00A33DFA" w:rsidRPr="005B595C">
        <w:rPr>
          <w:rFonts w:ascii="Segoe UI" w:hAnsi="Segoe UI" w:cs="Segoe UI"/>
        </w:rPr>
        <w:t>K</w:t>
      </w:r>
      <w:r w:rsidRPr="005B595C">
        <w:rPr>
          <w:rFonts w:ascii="Segoe UI" w:hAnsi="Segoe UI" w:cs="Segoe UI"/>
        </w:rPr>
        <w:t>oncept</w:t>
      </w:r>
      <w:r w:rsidR="00A33DFA" w:rsidRPr="005B595C">
        <w:rPr>
          <w:rFonts w:ascii="Segoe UI" w:hAnsi="Segoe UI" w:cs="Segoe UI"/>
        </w:rPr>
        <w:t xml:space="preserve"> i forinden de koordinerende sikkerhedsmøder.</w:t>
      </w:r>
    </w:p>
    <w:p w14:paraId="4442CFF5" w14:textId="77777777" w:rsidR="00E728C6" w:rsidRPr="005B595C" w:rsidRDefault="007B2C58" w:rsidP="00850DC6">
      <w:pPr>
        <w:pStyle w:val="Listeafsnit"/>
        <w:numPr>
          <w:ilvl w:val="1"/>
          <w:numId w:val="4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lastRenderedPageBreak/>
        <w:t>AMK-B</w:t>
      </w:r>
      <w:r w:rsidR="00E728C6" w:rsidRPr="005B595C">
        <w:rPr>
          <w:rFonts w:ascii="Segoe UI" w:hAnsi="Segoe UI" w:cs="Segoe UI"/>
        </w:rPr>
        <w:t xml:space="preserve"> skal sikre at entreprenørerne bidrager med:</w:t>
      </w:r>
    </w:p>
    <w:p w14:paraId="5230B096" w14:textId="77777777" w:rsidR="00E728C6" w:rsidRPr="005B595C" w:rsidRDefault="00E96F6D" w:rsidP="00E96F6D">
      <w:pPr>
        <w:pStyle w:val="Listeafsnit"/>
        <w:numPr>
          <w:ilvl w:val="0"/>
          <w:numId w:val="8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Input til </w:t>
      </w:r>
      <w:r w:rsidR="00E728C6" w:rsidRPr="005B595C">
        <w:rPr>
          <w:rFonts w:ascii="Segoe UI" w:hAnsi="Segoe UI" w:cs="Segoe UI"/>
        </w:rPr>
        <w:t>PSS</w:t>
      </w:r>
      <w:r w:rsidR="00A33DFA" w:rsidRPr="005B595C">
        <w:rPr>
          <w:rFonts w:ascii="Segoe UI" w:hAnsi="Segoe UI" w:cs="Segoe UI"/>
        </w:rPr>
        <w:t xml:space="preserve"> og bilag</w:t>
      </w:r>
    </w:p>
    <w:p w14:paraId="30F34861" w14:textId="77777777" w:rsidR="00E728C6" w:rsidRPr="005B595C" w:rsidRDefault="00E728C6" w:rsidP="00E96F6D">
      <w:pPr>
        <w:pStyle w:val="Listeafsnit"/>
        <w:numPr>
          <w:ilvl w:val="0"/>
          <w:numId w:val="8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Registrering af ulykker</w:t>
      </w:r>
      <w:r w:rsidR="00E96F6D" w:rsidRPr="005B595C">
        <w:rPr>
          <w:rFonts w:ascii="Segoe UI" w:hAnsi="Segoe UI" w:cs="Segoe UI"/>
        </w:rPr>
        <w:t xml:space="preserve"> (</w:t>
      </w:r>
      <w:r w:rsidR="00A33DFA" w:rsidRPr="005B595C">
        <w:rPr>
          <w:rFonts w:ascii="Segoe UI" w:hAnsi="Segoe UI" w:cs="Segoe UI"/>
        </w:rPr>
        <w:t>Iht. Kon</w:t>
      </w:r>
      <w:r w:rsidRPr="005B595C">
        <w:rPr>
          <w:rFonts w:ascii="Segoe UI" w:hAnsi="Segoe UI" w:cs="Segoe UI"/>
        </w:rPr>
        <w:t>cept skal der hver måned indberettes antal ulykker og præsterede timer til udregning af ulykkesfrekvens</w:t>
      </w:r>
      <w:r w:rsidR="00E96F6D" w:rsidRPr="005B595C">
        <w:rPr>
          <w:rFonts w:ascii="Segoe UI" w:hAnsi="Segoe UI" w:cs="Segoe UI"/>
        </w:rPr>
        <w:t>)</w:t>
      </w:r>
    </w:p>
    <w:p w14:paraId="002C7B92" w14:textId="77777777" w:rsidR="00E96F6D" w:rsidRPr="005B595C" w:rsidRDefault="00E96F6D" w:rsidP="00E96F6D">
      <w:pPr>
        <w:pStyle w:val="Listeafsnit"/>
        <w:numPr>
          <w:ilvl w:val="0"/>
          <w:numId w:val="8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Udarbejdelse af kursusregister</w:t>
      </w:r>
    </w:p>
    <w:p w14:paraId="458D4AB5" w14:textId="77777777" w:rsidR="00E96F6D" w:rsidRPr="005B595C" w:rsidRDefault="00E96F6D" w:rsidP="00E96F6D">
      <w:pPr>
        <w:pStyle w:val="Listeafsnit"/>
        <w:numPr>
          <w:ilvl w:val="0"/>
          <w:numId w:val="8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RUT registrering</w:t>
      </w:r>
    </w:p>
    <w:p w14:paraId="5877E436" w14:textId="77777777" w:rsidR="00E728C6" w:rsidRPr="005B595C" w:rsidRDefault="00E728C6" w:rsidP="00E728C6">
      <w:pPr>
        <w:pStyle w:val="Listeafsnit"/>
        <w:numPr>
          <w:ilvl w:val="1"/>
          <w:numId w:val="4"/>
        </w:num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Statusrapport til bygherren</w:t>
      </w:r>
    </w:p>
    <w:p w14:paraId="0A7AC768" w14:textId="77777777" w:rsidR="00E728C6" w:rsidRPr="005B595C" w:rsidRDefault="00E728C6" w:rsidP="00E728C6">
      <w:pPr>
        <w:pStyle w:val="Listeafsnit"/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Iht. Ydelsesbeskrivelsen pkt. xx afholdes der statusmøder med bygherren</w:t>
      </w:r>
      <w:r w:rsidR="00A33DFA" w:rsidRPr="005B595C">
        <w:rPr>
          <w:rFonts w:ascii="Segoe UI" w:hAnsi="Segoe UI" w:cs="Segoe UI"/>
        </w:rPr>
        <w:t>,</w:t>
      </w:r>
      <w:r w:rsidRPr="005B595C">
        <w:rPr>
          <w:rFonts w:ascii="Segoe UI" w:hAnsi="Segoe UI" w:cs="Segoe UI"/>
        </w:rPr>
        <w:t xml:space="preserve"> og der skal afrapporteres om koordineringen foregår efter hensigten</w:t>
      </w:r>
    </w:p>
    <w:p w14:paraId="2340A7D1" w14:textId="77777777" w:rsidR="00E728C6" w:rsidRPr="005B595C" w:rsidRDefault="00E728C6" w:rsidP="00E728C6">
      <w:pPr>
        <w:pStyle w:val="Listeafsnit"/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 xml:space="preserve">Paradigme for indhold fremgår af det gennemgåede </w:t>
      </w:r>
      <w:r w:rsidR="00A33DFA" w:rsidRPr="005B595C">
        <w:rPr>
          <w:rFonts w:ascii="Segoe UI" w:hAnsi="Segoe UI" w:cs="Segoe UI"/>
        </w:rPr>
        <w:t>koncept</w:t>
      </w:r>
      <w:r w:rsidR="00E96F6D" w:rsidRPr="005B595C">
        <w:rPr>
          <w:rFonts w:ascii="Segoe UI" w:hAnsi="Segoe UI" w:cs="Segoe UI"/>
        </w:rPr>
        <w:t xml:space="preserve"> herfor</w:t>
      </w:r>
    </w:p>
    <w:p w14:paraId="0272B7E6" w14:textId="77777777" w:rsidR="009F0A8F" w:rsidRPr="005B595C" w:rsidRDefault="009F0A8F" w:rsidP="00E728C6">
      <w:pPr>
        <w:pStyle w:val="Listeafsnit"/>
        <w:spacing w:after="0"/>
        <w:rPr>
          <w:rFonts w:ascii="Segoe UI" w:hAnsi="Segoe UI" w:cs="Segoe UI"/>
        </w:rPr>
      </w:pPr>
    </w:p>
    <w:p w14:paraId="0605A429" w14:textId="77777777" w:rsidR="009F0A8F" w:rsidRPr="005B595C" w:rsidRDefault="009F0A8F" w:rsidP="009F0A8F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Samarbejdet i projektet</w:t>
      </w:r>
    </w:p>
    <w:p w14:paraId="217775D1" w14:textId="77777777" w:rsidR="009F0A8F" w:rsidRPr="005B595C" w:rsidRDefault="009F0A8F" w:rsidP="009F0A8F">
      <w:pPr>
        <w:pStyle w:val="Listeafsnit"/>
        <w:numPr>
          <w:ilvl w:val="1"/>
          <w:numId w:val="7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Projekteringslederen</w:t>
      </w:r>
    </w:p>
    <w:p w14:paraId="7EEF90E1" w14:textId="77777777" w:rsidR="009F0A8F" w:rsidRPr="005B595C" w:rsidRDefault="009F0A8F" w:rsidP="009F0A8F">
      <w:pPr>
        <w:pStyle w:val="Listeafsnit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Formålet med samarbejdet mellem den projekterende og arbejdsmiljøkoordinator er at arbejdsmiljø kommer i fokus fra start af projekteringen samt at alle kender til roller og ansvar samt bygherrens forventninger som er præciseret på dette møde</w:t>
      </w:r>
    </w:p>
    <w:p w14:paraId="47960102" w14:textId="77777777" w:rsidR="009F0A8F" w:rsidRPr="005B595C" w:rsidRDefault="009F0A8F" w:rsidP="009F0A8F">
      <w:pPr>
        <w:pStyle w:val="Listeafsnit"/>
        <w:ind w:left="0" w:firstLine="72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Øvrige rådgivere/projekterende/entreprenører</w:t>
      </w:r>
    </w:p>
    <w:p w14:paraId="60B1964C" w14:textId="77777777" w:rsidR="009F0A8F" w:rsidRPr="005B595C" w:rsidRDefault="009F0A8F" w:rsidP="009F0A8F">
      <w:pPr>
        <w:pStyle w:val="Listeafsnit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Inddrage entreprenører, anlæg og teknik med henblik på valg udførelsesmetoder samt løsninger for fremtidigt drift og vedligehold.</w:t>
      </w:r>
    </w:p>
    <w:p w14:paraId="17DFC305" w14:textId="77777777" w:rsidR="009F0A8F" w:rsidRPr="005B595C" w:rsidRDefault="009F0A8F" w:rsidP="009F0A8F">
      <w:pPr>
        <w:pStyle w:val="Listeafsnit"/>
        <w:numPr>
          <w:ilvl w:val="1"/>
          <w:numId w:val="7"/>
        </w:numPr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Bygherre/projektleder</w:t>
      </w:r>
    </w:p>
    <w:p w14:paraId="7E494F62" w14:textId="77777777" w:rsidR="009F0A8F" w:rsidRPr="005B595C" w:rsidRDefault="009F0A8F" w:rsidP="009F0A8F">
      <w:pPr>
        <w:pStyle w:val="Listeafsnit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Løbende orientering af bygherren iht. 6.4 ved månedlig statusrapport og møde iht. Koncept herfor.</w:t>
      </w:r>
    </w:p>
    <w:p w14:paraId="5D77681F" w14:textId="77777777" w:rsidR="009F0A8F" w:rsidRPr="005B595C" w:rsidRDefault="009F0A8F" w:rsidP="009F0A8F">
      <w:pPr>
        <w:pStyle w:val="Listeafsnit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Konstaterer arbejdsmiljøkoordinator uoverensstemmelser mellem det projekterede og BEK 117 skal bygherrens tilsyn straks orienteres.</w:t>
      </w:r>
    </w:p>
    <w:p w14:paraId="48E2617A" w14:textId="77777777" w:rsidR="009F0A8F" w:rsidRPr="005B595C" w:rsidRDefault="009F0A8F" w:rsidP="009F0A8F">
      <w:pPr>
        <w:pStyle w:val="Listeafsnit"/>
        <w:numPr>
          <w:ilvl w:val="1"/>
          <w:numId w:val="7"/>
        </w:numPr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AMK P tilsyn</w:t>
      </w:r>
    </w:p>
    <w:p w14:paraId="2FC25499" w14:textId="77777777" w:rsidR="009F0A8F" w:rsidRPr="005B595C" w:rsidRDefault="009F0A8F" w:rsidP="009F0A8F">
      <w:pPr>
        <w:pStyle w:val="Listeafsnit"/>
        <w:spacing w:after="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Der afholdes koordinerende møder mellem arbejdsmiljøkoordinator og AMK-P-tilsyn iht. Ydelsesbeskrivelsen</w:t>
      </w:r>
    </w:p>
    <w:p w14:paraId="4D342BCD" w14:textId="77777777" w:rsidR="009F0A8F" w:rsidRPr="005B595C" w:rsidRDefault="009F0A8F" w:rsidP="009F0A8F">
      <w:pPr>
        <w:pStyle w:val="Listeafsnit"/>
        <w:spacing w:after="0"/>
        <w:rPr>
          <w:rFonts w:ascii="Segoe UI" w:hAnsi="Segoe UI" w:cs="Segoe UI"/>
          <w:color w:val="FF0000"/>
        </w:rPr>
      </w:pPr>
      <w:r w:rsidRPr="005B595C">
        <w:rPr>
          <w:rFonts w:ascii="Segoe UI" w:hAnsi="Segoe UI" w:cs="Segoe UI"/>
        </w:rPr>
        <w:t xml:space="preserve">Arbejdsmiljøkoordinator skal sørge for at AMK-P tilsyn modtager et komplet PSS materiale samt arbejdsmiljølog til granskning senest 14. dage før granskningsmøde afholdes </w:t>
      </w:r>
      <w:r w:rsidRPr="005B595C">
        <w:rPr>
          <w:rFonts w:ascii="Segoe UI" w:hAnsi="Segoe UI" w:cs="Segoe UI"/>
          <w:color w:val="43FFC8"/>
        </w:rPr>
        <w:t>&lt;dato&gt;</w:t>
      </w:r>
    </w:p>
    <w:p w14:paraId="6581367B" w14:textId="47ECB3FE" w:rsidR="009F0A8F" w:rsidRDefault="009F0A8F" w:rsidP="009F0A8F">
      <w:pPr>
        <w:pStyle w:val="Listeafsnit"/>
        <w:spacing w:after="0"/>
      </w:pPr>
    </w:p>
    <w:p w14:paraId="5EC1E8B8" w14:textId="5009C5B1" w:rsidR="005B595C" w:rsidRDefault="005B595C" w:rsidP="009F0A8F">
      <w:pPr>
        <w:pStyle w:val="Listeafsnit"/>
        <w:spacing w:after="0"/>
      </w:pPr>
    </w:p>
    <w:p w14:paraId="21F1F1E4" w14:textId="77777777" w:rsidR="005B595C" w:rsidRDefault="005B595C" w:rsidP="009F0A8F">
      <w:pPr>
        <w:pStyle w:val="Listeafsnit"/>
        <w:spacing w:after="0"/>
      </w:pPr>
    </w:p>
    <w:p w14:paraId="2913F2D0" w14:textId="77777777" w:rsidR="00447CFD" w:rsidRPr="005B595C" w:rsidRDefault="00447CFD" w:rsidP="00447CFD">
      <w:pPr>
        <w:pStyle w:val="Listeafsnit"/>
        <w:numPr>
          <w:ilvl w:val="0"/>
          <w:numId w:val="11"/>
        </w:numPr>
        <w:spacing w:after="120"/>
        <w:rPr>
          <w:rFonts w:ascii="Segoe UI" w:hAnsi="Segoe UI" w:cs="Segoe UI"/>
        </w:rPr>
      </w:pPr>
      <w:r w:rsidRPr="005B595C">
        <w:rPr>
          <w:rFonts w:ascii="Segoe UI" w:hAnsi="Segoe UI" w:cs="Segoe UI"/>
          <w:b/>
        </w:rPr>
        <w:lastRenderedPageBreak/>
        <w:t>Aftale terminer</w:t>
      </w:r>
    </w:p>
    <w:p w14:paraId="7D56DF23" w14:textId="77777777" w:rsidR="00447CFD" w:rsidRPr="005B595C" w:rsidRDefault="00447CFD" w:rsidP="00447CFD">
      <w:pPr>
        <w:pStyle w:val="Listeafsnit"/>
        <w:spacing w:after="0"/>
        <w:ind w:left="360"/>
        <w:rPr>
          <w:rFonts w:ascii="Segoe UI" w:hAnsi="Segoe UI" w:cs="Segoe UI"/>
        </w:rPr>
      </w:pPr>
      <w:r w:rsidRPr="005B595C">
        <w:rPr>
          <w:rFonts w:ascii="Segoe UI" w:hAnsi="Segoe UI" w:cs="Segoe UI"/>
        </w:rPr>
        <w:t>14 dage før opstart fremsendes en komplet PSS</w:t>
      </w:r>
      <w:r w:rsidR="006E05BE" w:rsidRPr="005B595C">
        <w:rPr>
          <w:rFonts w:ascii="Segoe UI" w:hAnsi="Segoe UI" w:cs="Segoe UI"/>
        </w:rPr>
        <w:t xml:space="preserve"> til bygherren</w:t>
      </w:r>
      <w:r w:rsidRPr="005B595C">
        <w:rPr>
          <w:rFonts w:ascii="Segoe UI" w:hAnsi="Segoe UI" w:cs="Segoe UI"/>
        </w:rPr>
        <w:t xml:space="preserve"> </w:t>
      </w:r>
      <w:r w:rsidRPr="005B595C">
        <w:rPr>
          <w:rFonts w:ascii="Segoe UI" w:hAnsi="Segoe UI" w:cs="Segoe UI"/>
          <w:color w:val="43FFC8"/>
        </w:rPr>
        <w:t>&lt;dato&gt;</w:t>
      </w:r>
    </w:p>
    <w:p w14:paraId="08BB5028" w14:textId="77777777" w:rsidR="006E05BE" w:rsidRPr="005B595C" w:rsidRDefault="006E05BE" w:rsidP="00447CFD">
      <w:pPr>
        <w:spacing w:after="0"/>
        <w:ind w:left="360"/>
        <w:rPr>
          <w:rFonts w:ascii="Segoe UI" w:hAnsi="Segoe UI" w:cs="Segoe UI"/>
          <w:color w:val="FF0000"/>
        </w:rPr>
      </w:pPr>
      <w:r w:rsidRPr="005B595C">
        <w:rPr>
          <w:rFonts w:ascii="Segoe UI" w:hAnsi="Segoe UI" w:cs="Segoe UI"/>
        </w:rPr>
        <w:t xml:space="preserve">Dokumentation for første ajourføring </w:t>
      </w:r>
      <w:r w:rsidRPr="005B595C">
        <w:rPr>
          <w:rFonts w:ascii="Segoe UI" w:hAnsi="Segoe UI" w:cs="Segoe UI"/>
          <w:color w:val="43FFC8"/>
        </w:rPr>
        <w:t>&lt;dato&gt;</w:t>
      </w:r>
    </w:p>
    <w:p w14:paraId="14FECD8D" w14:textId="77777777" w:rsidR="00447CFD" w:rsidRPr="005B595C" w:rsidRDefault="00447CFD" w:rsidP="00447CFD">
      <w:pPr>
        <w:spacing w:after="0"/>
        <w:ind w:left="360"/>
        <w:rPr>
          <w:rFonts w:ascii="Segoe UI" w:hAnsi="Segoe UI" w:cs="Segoe UI"/>
          <w:color w:val="FF0000"/>
        </w:rPr>
      </w:pPr>
      <w:r w:rsidRPr="005B595C">
        <w:rPr>
          <w:rFonts w:ascii="Segoe UI" w:hAnsi="Segoe UI" w:cs="Segoe UI"/>
        </w:rPr>
        <w:t xml:space="preserve">Status rapport hver måned. Første rapport skal foreligge </w:t>
      </w:r>
      <w:r w:rsidRPr="005B595C">
        <w:rPr>
          <w:rFonts w:ascii="Segoe UI" w:hAnsi="Segoe UI" w:cs="Segoe UI"/>
          <w:color w:val="43FFC8"/>
        </w:rPr>
        <w:t>&lt;dato&gt;</w:t>
      </w:r>
    </w:p>
    <w:p w14:paraId="0E20447C" w14:textId="77777777" w:rsidR="00447CFD" w:rsidRPr="005B595C" w:rsidRDefault="00447CFD" w:rsidP="00447CFD">
      <w:pPr>
        <w:spacing w:after="0"/>
        <w:ind w:left="360"/>
        <w:rPr>
          <w:rFonts w:ascii="Segoe UI" w:hAnsi="Segoe UI" w:cs="Segoe UI"/>
          <w:color w:val="FF0000"/>
        </w:rPr>
      </w:pPr>
    </w:p>
    <w:p w14:paraId="06F00D9C" w14:textId="77777777" w:rsidR="00447CFD" w:rsidRPr="005B595C" w:rsidRDefault="00447CFD" w:rsidP="00447CFD">
      <w:pPr>
        <w:pStyle w:val="Listeafsnit"/>
        <w:numPr>
          <w:ilvl w:val="0"/>
          <w:numId w:val="11"/>
        </w:numPr>
        <w:spacing w:after="0"/>
        <w:rPr>
          <w:rFonts w:ascii="Segoe UI" w:hAnsi="Segoe UI" w:cs="Segoe UI"/>
          <w:b/>
        </w:rPr>
      </w:pPr>
      <w:r w:rsidRPr="005B595C">
        <w:rPr>
          <w:rFonts w:ascii="Segoe UI" w:hAnsi="Segoe UI" w:cs="Segoe UI"/>
          <w:b/>
        </w:rPr>
        <w:t>Evt.</w:t>
      </w:r>
    </w:p>
    <w:p w14:paraId="4246D4DE" w14:textId="77777777" w:rsidR="00447CFD" w:rsidRPr="00932ACC" w:rsidRDefault="00447CFD" w:rsidP="00447CFD">
      <w:pPr>
        <w:pStyle w:val="Listeafsnit"/>
        <w:spacing w:after="0"/>
        <w:ind w:left="360"/>
        <w:rPr>
          <w:b/>
        </w:rPr>
      </w:pPr>
    </w:p>
    <w:p w14:paraId="32610F28" w14:textId="77777777" w:rsidR="009F0A8F" w:rsidRDefault="005E79B3" w:rsidP="00E96F6D">
      <w:r w:rsidRPr="002C174B">
        <w:rPr>
          <w:rFonts w:ascii="Verdana" w:hAnsi="Verdana"/>
          <w:b/>
          <w:noProof/>
          <w:sz w:val="20"/>
        </w:rPr>
        <w:drawing>
          <wp:inline distT="0" distB="0" distL="0" distR="0" wp14:anchorId="2A9E48A6" wp14:editId="1555D209">
            <wp:extent cx="5731510" cy="1904310"/>
            <wp:effectExtent l="0" t="0" r="0" b="0"/>
            <wp:docPr id="2" name="64E7E24E-BDD3-4F97-A0A6-9BF6866FD04C" descr="cid:image001.jpg@01D21E36.512D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E7E24E-BDD3-4F97-A0A6-9BF6866FD04C" descr="cid:image001.jpg@01D21E36.512D829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F4873" w14:textId="77777777" w:rsidR="008678D4" w:rsidRDefault="005E79B3" w:rsidP="008678D4">
      <w:r w:rsidRPr="002C174B">
        <w:rPr>
          <w:rFonts w:ascii="Verdana" w:hAnsi="Verdana"/>
          <w:b/>
          <w:noProof/>
          <w:sz w:val="20"/>
        </w:rPr>
        <w:drawing>
          <wp:inline distT="0" distB="0" distL="0" distR="0" wp14:anchorId="186772EC" wp14:editId="53B07E6E">
            <wp:extent cx="5731510" cy="1917425"/>
            <wp:effectExtent l="0" t="0" r="0" b="0"/>
            <wp:docPr id="3" name="CBEFDBBF-A600-42BB-BE53-B0CD9B1948E3" descr="cid:image002.jpg@01D21E36.512D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EFDBBF-A600-42BB-BE53-B0CD9B1948E3" descr="cid:image002.jpg@01D21E36.512D829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B323B" w14:textId="77777777" w:rsidR="008678D4" w:rsidRPr="00850DC6" w:rsidRDefault="005E79B3" w:rsidP="008678D4">
      <w:r w:rsidRPr="002C174B">
        <w:rPr>
          <w:rFonts w:ascii="Verdana" w:hAnsi="Verdana"/>
          <w:b/>
          <w:noProof/>
          <w:sz w:val="20"/>
        </w:rPr>
        <w:lastRenderedPageBreak/>
        <w:drawing>
          <wp:inline distT="0" distB="0" distL="0" distR="0" wp14:anchorId="34EF32BB" wp14:editId="5779F192">
            <wp:extent cx="5731510" cy="1977532"/>
            <wp:effectExtent l="0" t="0" r="0" b="0"/>
            <wp:docPr id="7" name="41D4D51E-2560-4F0F-B4D3-6301F1BBAD1E" descr="cid:image003.jpg@01D21E36.512D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D4D51E-2560-4F0F-B4D3-6301F1BBAD1E" descr="cid:image003.jpg@01D21E36.512D829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2BBBB" w14:textId="77777777" w:rsidR="00850DC6" w:rsidRDefault="00850DC6" w:rsidP="00850DC6"/>
    <w:p w14:paraId="6E88B48C" w14:textId="77777777" w:rsidR="00280A44" w:rsidRDefault="00280A44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47"/>
        <w:gridCol w:w="1815"/>
        <w:gridCol w:w="1511"/>
        <w:gridCol w:w="1630"/>
        <w:gridCol w:w="2313"/>
      </w:tblGrid>
      <w:tr w:rsidR="00280A44" w14:paraId="6A3C374D" w14:textId="77777777" w:rsidTr="005B595C">
        <w:tc>
          <w:tcPr>
            <w:tcW w:w="1747" w:type="dxa"/>
            <w:shd w:val="clear" w:color="auto" w:fill="004E51"/>
          </w:tcPr>
          <w:p w14:paraId="0D8340DE" w14:textId="77777777" w:rsidR="00280A44" w:rsidRPr="005B595C" w:rsidRDefault="00280A44" w:rsidP="00EE6031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lastRenderedPageBreak/>
              <w:t>Version</w:t>
            </w:r>
          </w:p>
        </w:tc>
        <w:tc>
          <w:tcPr>
            <w:tcW w:w="1815" w:type="dxa"/>
            <w:shd w:val="clear" w:color="auto" w:fill="004E51"/>
          </w:tcPr>
          <w:p w14:paraId="7F5C4E99" w14:textId="77777777" w:rsidR="00280A44" w:rsidRPr="005B595C" w:rsidRDefault="00280A44" w:rsidP="00EE6031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Dato</w:t>
            </w:r>
          </w:p>
        </w:tc>
        <w:tc>
          <w:tcPr>
            <w:tcW w:w="1511" w:type="dxa"/>
            <w:shd w:val="clear" w:color="auto" w:fill="004E51"/>
          </w:tcPr>
          <w:p w14:paraId="13404E81" w14:textId="77777777" w:rsidR="00280A44" w:rsidRPr="005B595C" w:rsidRDefault="00280A44" w:rsidP="00EE6031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Ændret af</w:t>
            </w:r>
          </w:p>
        </w:tc>
        <w:tc>
          <w:tcPr>
            <w:tcW w:w="1630" w:type="dxa"/>
            <w:shd w:val="clear" w:color="auto" w:fill="004E51"/>
          </w:tcPr>
          <w:p w14:paraId="25105559" w14:textId="77777777" w:rsidR="00280A44" w:rsidRPr="005B595C" w:rsidRDefault="00280A44" w:rsidP="00EE6031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Godkendt af</w:t>
            </w:r>
          </w:p>
        </w:tc>
        <w:tc>
          <w:tcPr>
            <w:tcW w:w="2313" w:type="dxa"/>
            <w:shd w:val="clear" w:color="auto" w:fill="004E51"/>
          </w:tcPr>
          <w:p w14:paraId="7EA710CB" w14:textId="77777777" w:rsidR="00280A44" w:rsidRPr="005B595C" w:rsidRDefault="00280A44" w:rsidP="00EE6031">
            <w:pPr>
              <w:rPr>
                <w:rFonts w:ascii="Segoe UI" w:hAnsi="Segoe UI" w:cs="Segoe UI"/>
              </w:rPr>
            </w:pPr>
            <w:r w:rsidRPr="005B595C">
              <w:rPr>
                <w:rFonts w:ascii="Segoe UI" w:hAnsi="Segoe UI" w:cs="Segoe UI"/>
              </w:rPr>
              <w:t>Kommentar</w:t>
            </w:r>
          </w:p>
        </w:tc>
      </w:tr>
      <w:tr w:rsidR="00280A44" w14:paraId="2D4F7633" w14:textId="77777777" w:rsidTr="00280A44">
        <w:tc>
          <w:tcPr>
            <w:tcW w:w="1747" w:type="dxa"/>
          </w:tcPr>
          <w:p w14:paraId="2322730B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5B595C">
              <w:rPr>
                <w:rFonts w:ascii="Segoe UI" w:hAnsi="Segoe UI" w:cs="Segoe UI"/>
                <w:sz w:val="20"/>
                <w:szCs w:val="20"/>
              </w:rPr>
              <w:t xml:space="preserve">1.0 </w:t>
            </w:r>
          </w:p>
        </w:tc>
        <w:tc>
          <w:tcPr>
            <w:tcW w:w="1815" w:type="dxa"/>
          </w:tcPr>
          <w:p w14:paraId="7BA44050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5B595C">
              <w:rPr>
                <w:rFonts w:ascii="Segoe UI" w:hAnsi="Segoe UI" w:cs="Segoe UI"/>
                <w:sz w:val="20"/>
                <w:szCs w:val="20"/>
              </w:rPr>
              <w:t>12.12.2017</w:t>
            </w:r>
          </w:p>
        </w:tc>
        <w:tc>
          <w:tcPr>
            <w:tcW w:w="1511" w:type="dxa"/>
          </w:tcPr>
          <w:p w14:paraId="67443CAA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5B595C">
              <w:rPr>
                <w:rFonts w:ascii="Segoe UI" w:hAnsi="Segoe UI" w:cs="Segoe UI"/>
                <w:sz w:val="20"/>
                <w:szCs w:val="20"/>
              </w:rPr>
              <w:t>KMKJ</w:t>
            </w:r>
          </w:p>
        </w:tc>
        <w:tc>
          <w:tcPr>
            <w:tcW w:w="1630" w:type="dxa"/>
          </w:tcPr>
          <w:p w14:paraId="3FD82C7C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5B595C">
              <w:rPr>
                <w:rFonts w:ascii="Segoe UI" w:hAnsi="Segoe UI" w:cs="Segoe UI"/>
                <w:sz w:val="20"/>
                <w:szCs w:val="20"/>
              </w:rPr>
              <w:t>TBRH</w:t>
            </w:r>
          </w:p>
        </w:tc>
        <w:tc>
          <w:tcPr>
            <w:tcW w:w="2313" w:type="dxa"/>
          </w:tcPr>
          <w:p w14:paraId="632F6C02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0A44" w14:paraId="513B20DF" w14:textId="77777777" w:rsidTr="00280A44">
        <w:tc>
          <w:tcPr>
            <w:tcW w:w="1747" w:type="dxa"/>
          </w:tcPr>
          <w:p w14:paraId="5C764476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5B595C">
              <w:rPr>
                <w:rFonts w:ascii="Segoe UI" w:hAnsi="Segoe UI" w:cs="Segoe UI"/>
                <w:sz w:val="20"/>
                <w:szCs w:val="20"/>
              </w:rPr>
              <w:t>2.0</w:t>
            </w:r>
          </w:p>
        </w:tc>
        <w:tc>
          <w:tcPr>
            <w:tcW w:w="1815" w:type="dxa"/>
          </w:tcPr>
          <w:p w14:paraId="402D5D13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5B595C">
              <w:rPr>
                <w:rFonts w:ascii="Segoe UI" w:hAnsi="Segoe UI" w:cs="Segoe UI"/>
                <w:sz w:val="20"/>
                <w:szCs w:val="20"/>
              </w:rPr>
              <w:t>26.01.2020</w:t>
            </w:r>
          </w:p>
        </w:tc>
        <w:tc>
          <w:tcPr>
            <w:tcW w:w="1511" w:type="dxa"/>
          </w:tcPr>
          <w:p w14:paraId="2758858F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5B595C">
              <w:rPr>
                <w:rFonts w:ascii="Segoe UI" w:hAnsi="Segoe UI" w:cs="Segoe UI"/>
                <w:sz w:val="20"/>
                <w:szCs w:val="20"/>
              </w:rPr>
              <w:t>ATDG</w:t>
            </w:r>
          </w:p>
        </w:tc>
        <w:tc>
          <w:tcPr>
            <w:tcW w:w="1630" w:type="dxa"/>
          </w:tcPr>
          <w:p w14:paraId="0A0888C2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5B595C">
              <w:rPr>
                <w:rFonts w:ascii="Segoe UI" w:hAnsi="Segoe UI" w:cs="Segoe UI"/>
                <w:sz w:val="20"/>
                <w:szCs w:val="20"/>
              </w:rPr>
              <w:t>UFHA</w:t>
            </w:r>
          </w:p>
        </w:tc>
        <w:tc>
          <w:tcPr>
            <w:tcW w:w="2313" w:type="dxa"/>
          </w:tcPr>
          <w:p w14:paraId="04732ABC" w14:textId="77777777" w:rsidR="00280A44" w:rsidRPr="005B595C" w:rsidRDefault="00280A44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5B595C">
              <w:rPr>
                <w:rFonts w:ascii="Segoe UI" w:hAnsi="Segoe UI" w:cs="Segoe UI"/>
                <w:sz w:val="20"/>
                <w:szCs w:val="20"/>
              </w:rPr>
              <w:t xml:space="preserve">Metadata opdateret. </w:t>
            </w:r>
          </w:p>
        </w:tc>
      </w:tr>
    </w:tbl>
    <w:p w14:paraId="6468FC27" w14:textId="77777777" w:rsidR="00850DC6" w:rsidRDefault="00850DC6" w:rsidP="00EF520E">
      <w:pPr>
        <w:pStyle w:val="Listeafsnit"/>
      </w:pPr>
    </w:p>
    <w:sectPr w:rsidR="00850DC6" w:rsidSect="00280A44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8B60" w14:textId="77777777" w:rsidR="00D44F70" w:rsidRDefault="00D44F70" w:rsidP="004679C3">
      <w:pPr>
        <w:spacing w:after="0" w:line="240" w:lineRule="auto"/>
      </w:pPr>
      <w:r>
        <w:separator/>
      </w:r>
    </w:p>
  </w:endnote>
  <w:endnote w:type="continuationSeparator" w:id="0">
    <w:p w14:paraId="4838660E" w14:textId="77777777" w:rsidR="00D44F70" w:rsidRDefault="00D44F70" w:rsidP="0046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280A44" w:rsidRPr="001F36E8" w14:paraId="1E659DBE" w14:textId="77777777" w:rsidTr="00EE6031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50FED654" w14:textId="77777777" w:rsidR="00280A44" w:rsidRPr="001F36E8" w:rsidRDefault="00280A44" w:rsidP="00EE6031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Navn:</w:t>
          </w:r>
          <w:bookmarkStart w:id="0" w:name="Email"/>
          <w:bookmarkEnd w:id="0"/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40122A24-AE76-4C21-9185-E4E3D7D497D8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Referat for opstartsmøde. Arbejdsmiljøkoordinering under udførelsen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5B712357" w14:textId="7392CB5A" w:rsidR="00280A44" w:rsidRPr="001F36E8" w:rsidRDefault="00280A44" w:rsidP="00EE6031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40122A24-AE76-4C21-9185-E4E3D7D497D8}"/>
              <w:text/>
            </w:sdtPr>
            <w:sdtEndPr/>
            <w:sdtContent>
              <w:r w:rsidR="00283B56">
                <w:rPr>
                  <w:rFonts w:ascii="Agfa Rotis Sans Serif" w:hAnsi="Agfa Rotis Sans Serif"/>
                  <w:noProof/>
                </w:rPr>
                <w:t>3</w:t>
              </w:r>
            </w:sdtContent>
          </w:sdt>
        </w:p>
      </w:tc>
    </w:tr>
    <w:tr w:rsidR="00280A44" w:rsidRPr="001F36E8" w14:paraId="03E618C1" w14:textId="77777777" w:rsidTr="00EE6031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3B615365" w14:textId="77777777" w:rsidR="00280A44" w:rsidRPr="001F36E8" w:rsidRDefault="00280A44" w:rsidP="00EE6031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Dokumentejer: </w:t>
          </w:r>
          <w:sdt>
            <w:sdtPr>
              <w:rPr>
                <w:rFonts w:ascii="Agfa Rotis Sans Serif" w:hAnsi="Agfa Rotis Sans Serif"/>
                <w:noProof/>
              </w:rPr>
              <w:alias w:val="LSYS_Dokumentejer"/>
              <w:tag w:val="LSYS_Dokumentejer"/>
              <w:id w:val="-464127771"/>
              <w:lock w:val="contentLocked"/>
              <w:placeholder>
                <w:docPart w:val="CCA3938CB02B4992A27E6A3D808D6D6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40122A24-AE76-4C21-9185-E4E3D7D497D8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Uffe Halldorsson (UFHA)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1FC92D93" w14:textId="77777777" w:rsidR="00280A44" w:rsidRPr="001F36E8" w:rsidRDefault="00280A44" w:rsidP="00EE6031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280A44" w:rsidRPr="001F36E8" w14:paraId="14A0BF74" w14:textId="77777777" w:rsidTr="00EE6031">
      <w:tc>
        <w:tcPr>
          <w:tcW w:w="3969" w:type="dxa"/>
          <w:tcMar>
            <w:left w:w="0" w:type="dxa"/>
            <w:right w:w="0" w:type="dxa"/>
          </w:tcMar>
        </w:tcPr>
        <w:p w14:paraId="2D504801" w14:textId="046457A3" w:rsidR="00280A44" w:rsidRPr="001F36E8" w:rsidRDefault="00280A44" w:rsidP="00EE6031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40122A24-AE76-4C21-9185-E4E3D7D497D8}"/>
              <w:text/>
            </w:sdtPr>
            <w:sdtEndPr/>
            <w:sdtContent>
              <w:r w:rsidR="00283B56">
                <w:rPr>
                  <w:rFonts w:ascii="Agfa Rotis Sans Serif" w:hAnsi="Agfa Rotis Sans Serif"/>
                  <w:noProof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7BE7286C" w14:textId="6C450B9D" w:rsidR="00280A44" w:rsidRPr="001F36E8" w:rsidRDefault="00280A44" w:rsidP="00EE6031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 af: </w:t>
          </w:r>
          <w:sdt>
            <w:sdtPr>
              <w:rPr>
                <w:rFonts w:ascii="Agfa Rotis Sans Serif" w:hAnsi="Agfa Rotis Sans Serif"/>
                <w:noProof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40122A24-AE76-4C21-9185-E4E3D7D497D8}"/>
              <w:text/>
            </w:sdtPr>
            <w:sdtEndPr/>
            <w:sdtContent>
              <w:r w:rsidR="005B595C">
                <w:rPr>
                  <w:rFonts w:ascii="Agfa Rotis Sans Serif" w:hAnsi="Agfa Rotis Sans Serif"/>
                  <w:noProof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6E06C42C" w14:textId="77777777" w:rsidR="00280A44" w:rsidRPr="001F36E8" w:rsidRDefault="00280A44" w:rsidP="00EE6031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Jernbanesikkerhed: </w:t>
          </w:r>
          <w:sdt>
            <w:sdtPr>
              <w:rPr>
                <w:rFonts w:ascii="Agfa Rotis Sans Serif" w:hAnsi="Agfa Rotis Sans Serif"/>
                <w:noProof/>
              </w:rPr>
              <w:alias w:val="LSYS_JBS_Txt"/>
              <w:tag w:val="LSYS_JBS"/>
              <w:id w:val="299506396"/>
              <w:placeholder>
                <w:docPart w:val="74DAE74B5A6348C6AFB6DCBC292BD5C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40122A24-AE76-4C21-9185-E4E3D7D497D8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Nej</w:t>
              </w:r>
            </w:sdtContent>
          </w:sdt>
          <w:r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280A44" w:rsidRPr="00812473" w14:paraId="7784A6B7" w14:textId="77777777" w:rsidTr="00EE6031">
      <w:trPr>
        <w:trHeight w:val="188"/>
      </w:trPr>
      <w:tc>
        <w:tcPr>
          <w:tcW w:w="3969" w:type="dxa"/>
          <w:tcMar>
            <w:left w:w="0" w:type="dxa"/>
            <w:right w:w="0" w:type="dxa"/>
          </w:tcMar>
        </w:tcPr>
        <w:p w14:paraId="75DD752B" w14:textId="44EE9664" w:rsidR="00280A44" w:rsidRDefault="00280A44" w:rsidP="00EE6031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40122A24-AE76-4C21-9185-E4E3D7D497D8}"/>
              <w:date w:fullDate="2022-02-10T14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283B56">
                <w:rPr>
                  <w:rFonts w:ascii="Agfa Rotis Sans Serif" w:hAnsi="Agfa Rotis Sans Serif"/>
                  <w:noProof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4BE4DD05" w14:textId="33EA1EAB" w:rsidR="00280A44" w:rsidRPr="00DB7593" w:rsidRDefault="00280A44" w:rsidP="00EE6031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Godkendt af: </w:t>
          </w:r>
          <w:sdt>
            <w:sdtPr>
              <w:rPr>
                <w:rFonts w:ascii="Agfa Rotis Sans Serif" w:hAnsi="Agfa Rotis Sans Serif"/>
                <w:noProof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40122A24-AE76-4C21-9185-E4E3D7D497D8}"/>
              <w:text/>
            </w:sdtPr>
            <w:sdtEndPr/>
            <w:sdtContent>
              <w:r w:rsidR="00283B56">
                <w:rPr>
                  <w:rFonts w:ascii="Agfa Rotis Sans Serif" w:hAnsi="Agfa Rotis Sans Serif"/>
                  <w:noProof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5FFDFF6" w14:textId="77777777" w:rsidR="00280A44" w:rsidRDefault="00280A44" w:rsidP="00EE6031">
                  <w:pPr>
                    <w:pStyle w:val="Sidefod"/>
                  </w:pPr>
                  <w:r>
                    <w:t xml:space="preserve">Side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af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43F9D5B" w14:textId="77777777" w:rsidR="00280A44" w:rsidRPr="001F36E8" w:rsidRDefault="00280A44" w:rsidP="00EE6031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</w:tbl>
  <w:p w14:paraId="36FCA195" w14:textId="77777777" w:rsidR="00280A44" w:rsidRDefault="00280A44" w:rsidP="00280A44">
    <w:pPr>
      <w:pStyle w:val="Sidefod"/>
    </w:pPr>
  </w:p>
  <w:p w14:paraId="14CFA893" w14:textId="77777777" w:rsidR="003C41A1" w:rsidRPr="00280A44" w:rsidRDefault="003C41A1" w:rsidP="00280A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9B176" w14:textId="77777777" w:rsidR="00D44F70" w:rsidRDefault="00D44F70" w:rsidP="004679C3">
      <w:pPr>
        <w:spacing w:after="0" w:line="240" w:lineRule="auto"/>
      </w:pPr>
      <w:r>
        <w:separator/>
      </w:r>
    </w:p>
  </w:footnote>
  <w:footnote w:type="continuationSeparator" w:id="0">
    <w:p w14:paraId="4075B2F2" w14:textId="77777777" w:rsidR="00D44F70" w:rsidRDefault="00D44F70" w:rsidP="0046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04F6" w14:textId="0E1062DB" w:rsidR="00B6259E" w:rsidRPr="005B595C" w:rsidRDefault="005B595C" w:rsidP="004679C3">
    <w:pPr>
      <w:pStyle w:val="Sidehoved"/>
      <w:ind w:left="-680"/>
      <w:rPr>
        <w:b/>
        <w:color w:val="004E51"/>
        <w:sz w:val="32"/>
        <w:szCs w:val="32"/>
      </w:rPr>
    </w:pPr>
    <w:r>
      <w:rPr>
        <w:noProof/>
      </w:rPr>
      <w:drawing>
        <wp:inline distT="0" distB="0" distL="0" distR="0" wp14:anchorId="7EA6B3FE" wp14:editId="0DF86A3D">
          <wp:extent cx="1821815" cy="982345"/>
          <wp:effectExtent l="0" t="0" r="6985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9C3" w:rsidRPr="005B595C">
      <w:rPr>
        <w:b/>
        <w:color w:val="004E51"/>
        <w:sz w:val="32"/>
        <w:szCs w:val="32"/>
      </w:rPr>
      <w:ptab w:relativeTo="margin" w:alignment="center" w:leader="none"/>
    </w:r>
    <w:r w:rsidR="00B6259E" w:rsidRPr="005B595C">
      <w:rPr>
        <w:b/>
        <w:color w:val="004E51"/>
        <w:sz w:val="32"/>
        <w:szCs w:val="32"/>
      </w:rPr>
      <w:t xml:space="preserve">Opstartsmøde arbejdsmiljøkoordinering </w:t>
    </w:r>
  </w:p>
  <w:p w14:paraId="084905BF" w14:textId="77777777" w:rsidR="004679C3" w:rsidRPr="005B595C" w:rsidRDefault="00B6259E" w:rsidP="004679C3">
    <w:pPr>
      <w:pStyle w:val="Sidehoved"/>
      <w:ind w:left="-680"/>
      <w:rPr>
        <w:color w:val="004E51"/>
      </w:rPr>
    </w:pPr>
    <w:r w:rsidRPr="005B595C">
      <w:rPr>
        <w:b/>
        <w:color w:val="004E51"/>
        <w:sz w:val="32"/>
        <w:szCs w:val="32"/>
      </w:rPr>
      <w:tab/>
      <w:t xml:space="preserve">under </w:t>
    </w:r>
    <w:r w:rsidR="0048379E" w:rsidRPr="005B595C">
      <w:rPr>
        <w:b/>
        <w:color w:val="004E51"/>
        <w:sz w:val="32"/>
        <w:szCs w:val="32"/>
      </w:rPr>
      <w:t>udførelsen</w:t>
    </w:r>
    <w:r w:rsidR="004679C3" w:rsidRPr="005B595C">
      <w:rPr>
        <w:color w:val="004E51"/>
      </w:rPr>
      <w:ptab w:relativeTo="margin" w:alignment="right" w:leader="none"/>
    </w:r>
  </w:p>
  <w:p w14:paraId="746E2296" w14:textId="77777777" w:rsidR="005045E4" w:rsidRDefault="005045E4" w:rsidP="004679C3">
    <w:pPr>
      <w:pStyle w:val="Sidehoved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191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590D"/>
    <w:multiLevelType w:val="multilevel"/>
    <w:tmpl w:val="C17A0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742733"/>
    <w:multiLevelType w:val="multilevel"/>
    <w:tmpl w:val="55AC2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452808"/>
    <w:multiLevelType w:val="hybridMultilevel"/>
    <w:tmpl w:val="AD12F902"/>
    <w:lvl w:ilvl="0" w:tplc="81C6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22953"/>
    <w:multiLevelType w:val="multilevel"/>
    <w:tmpl w:val="55AC2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F8603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62596E"/>
    <w:multiLevelType w:val="multilevel"/>
    <w:tmpl w:val="96BC3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42479C"/>
    <w:multiLevelType w:val="multilevel"/>
    <w:tmpl w:val="26FA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533B86"/>
    <w:multiLevelType w:val="hybridMultilevel"/>
    <w:tmpl w:val="F370CEB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B04B84"/>
    <w:multiLevelType w:val="hybridMultilevel"/>
    <w:tmpl w:val="B648623A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040139B"/>
    <w:multiLevelType w:val="multilevel"/>
    <w:tmpl w:val="DF7890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E82AC4"/>
    <w:multiLevelType w:val="hybridMultilevel"/>
    <w:tmpl w:val="F9FE2038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3"/>
    <w:rsid w:val="00011D58"/>
    <w:rsid w:val="00040A8C"/>
    <w:rsid w:val="00060525"/>
    <w:rsid w:val="000A0C00"/>
    <w:rsid w:val="000B21DE"/>
    <w:rsid w:val="000B48AC"/>
    <w:rsid w:val="00162C09"/>
    <w:rsid w:val="0017711D"/>
    <w:rsid w:val="001E367B"/>
    <w:rsid w:val="002230B7"/>
    <w:rsid w:val="00237E0B"/>
    <w:rsid w:val="00280A44"/>
    <w:rsid w:val="00283B56"/>
    <w:rsid w:val="002876A9"/>
    <w:rsid w:val="002943A6"/>
    <w:rsid w:val="003704F4"/>
    <w:rsid w:val="003C41A1"/>
    <w:rsid w:val="00406EA0"/>
    <w:rsid w:val="00447A6B"/>
    <w:rsid w:val="00447CFD"/>
    <w:rsid w:val="00465D18"/>
    <w:rsid w:val="004679C3"/>
    <w:rsid w:val="0048379E"/>
    <w:rsid w:val="004A3FF9"/>
    <w:rsid w:val="005045E4"/>
    <w:rsid w:val="005B595C"/>
    <w:rsid w:val="005E3849"/>
    <w:rsid w:val="005E79B3"/>
    <w:rsid w:val="006216E2"/>
    <w:rsid w:val="0068144A"/>
    <w:rsid w:val="006E05BE"/>
    <w:rsid w:val="00767E43"/>
    <w:rsid w:val="00774DDF"/>
    <w:rsid w:val="007B2C58"/>
    <w:rsid w:val="0080635B"/>
    <w:rsid w:val="00850DC6"/>
    <w:rsid w:val="008678D4"/>
    <w:rsid w:val="00882B30"/>
    <w:rsid w:val="00896454"/>
    <w:rsid w:val="008D27A2"/>
    <w:rsid w:val="008F37EB"/>
    <w:rsid w:val="00950688"/>
    <w:rsid w:val="009F0A8F"/>
    <w:rsid w:val="009F1154"/>
    <w:rsid w:val="00A01FAF"/>
    <w:rsid w:val="00A12EF0"/>
    <w:rsid w:val="00A14FA2"/>
    <w:rsid w:val="00A33DFA"/>
    <w:rsid w:val="00A55F4D"/>
    <w:rsid w:val="00AA3C7F"/>
    <w:rsid w:val="00AE5C7E"/>
    <w:rsid w:val="00B6259E"/>
    <w:rsid w:val="00B755C2"/>
    <w:rsid w:val="00BA21E6"/>
    <w:rsid w:val="00BE783A"/>
    <w:rsid w:val="00CF256E"/>
    <w:rsid w:val="00D41D83"/>
    <w:rsid w:val="00D44F70"/>
    <w:rsid w:val="00D54D93"/>
    <w:rsid w:val="00DC004E"/>
    <w:rsid w:val="00DC0498"/>
    <w:rsid w:val="00DD3C29"/>
    <w:rsid w:val="00E23768"/>
    <w:rsid w:val="00E728C6"/>
    <w:rsid w:val="00E92561"/>
    <w:rsid w:val="00E96F6D"/>
    <w:rsid w:val="00EB0BA2"/>
    <w:rsid w:val="00EB5FC0"/>
    <w:rsid w:val="00EF520E"/>
    <w:rsid w:val="00F03E51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593E31"/>
  <w15:docId w15:val="{255B983A-7EDD-4EA7-8F03-8C95F1A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2"/>
  </w:style>
  <w:style w:type="paragraph" w:styleId="Overskrift1">
    <w:name w:val="heading 1"/>
    <w:basedOn w:val="Normal"/>
    <w:next w:val="Normal"/>
    <w:link w:val="Overskrift1Tegn"/>
    <w:uiPriority w:val="9"/>
    <w:qFormat/>
    <w:rsid w:val="0046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9C3"/>
  </w:style>
  <w:style w:type="paragraph" w:styleId="Sidefod">
    <w:name w:val="footer"/>
    <w:basedOn w:val="Normal"/>
    <w:link w:val="SidefodTegn"/>
    <w:uiPriority w:val="99"/>
    <w:unhideWhenUsed/>
    <w:rsid w:val="004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79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79C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46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679C3"/>
    <w:pPr>
      <w:ind w:left="720"/>
      <w:contextualSpacing/>
    </w:pPr>
  </w:style>
  <w:style w:type="paragraph" w:customStyle="1" w:styleId="Default">
    <w:name w:val="Default"/>
    <w:rsid w:val="000605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80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cid:image003.jpg@01D21E36.512D829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cid:image002.jpg@01D21E36.512D829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jpg@01D21E36.512D8290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A3938CB02B4992A27E6A3D808D6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DABDD-4996-4E9B-83F8-A3FBF7AAE616}"/>
      </w:docPartPr>
      <w:docPartBody>
        <w:p w:rsidR="0069392E" w:rsidRDefault="007466CF" w:rsidP="007466CF">
          <w:pPr>
            <w:pStyle w:val="CCA3938CB02B4992A27E6A3D808D6D61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74DAE74B5A6348C6AFB6DCBC292BD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BDA84-961B-4A90-9445-1A4F5898B56F}"/>
      </w:docPartPr>
      <w:docPartBody>
        <w:p w:rsidR="0069392E" w:rsidRDefault="007466CF" w:rsidP="007466CF">
          <w:pPr>
            <w:pStyle w:val="74DAE74B5A6348C6AFB6DCBC292BD5C7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F"/>
    <w:rsid w:val="0069392E"/>
    <w:rsid w:val="0074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66CF"/>
  </w:style>
  <w:style w:type="paragraph" w:customStyle="1" w:styleId="CCA3938CB02B4992A27E6A3D808D6D61">
    <w:name w:val="CCA3938CB02B4992A27E6A3D808D6D61"/>
    <w:rsid w:val="007466CF"/>
  </w:style>
  <w:style w:type="paragraph" w:customStyle="1" w:styleId="74DAE74B5A6348C6AFB6DCBC292BD5C7">
    <w:name w:val="74DAE74B5A6348C6AFB6DCBC292BD5C7"/>
    <w:rsid w:val="00746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YS_Ændret_x0020_af xmlns="ffd70c23-945f-4916-9f4a-55fcac13b973">Anja Therese Dalgaard Stone (ATDG)</LSYS_Ændret_x0020_af>
    <New_x0020_Workflow xmlns="cd42bb8b-27bd-48db-8b31-75ab5a6c9713">
      <Url xsi:nil="true"/>
      <Description xsi:nil="true"/>
    </New_x0020_Workflow>
    <LSYS_TAGS xmlns="ffd70c23-945f-4916-9f4a-55fcac13b973" xsi:nil="true"/>
    <LSYS_Dokument_x0020_kategori xmlns="ffd70c23-945f-4916-9f4a-55fcac13b973">Vejledning</LSYS_Dokument_x0020_kategori>
    <LSYS_Godkendelsesdato xmlns="ffd70c23-945f-4916-9f4a-55fcac13b973">2022-02-10T13:00:34+00:00</LSYS_Godkendelsesdato>
    <LSYS_Version xmlns="ffd70c23-945f-4916-9f4a-55fcac13b973">3</LSYS_Version>
    <LSYS_Dokumentejer xmlns="ffd70c23-945f-4916-9f4a-55fcac13b973">
      <UserInfo>
        <DisplayName>Uffe Halldorsson (UFHA)</DisplayName>
        <AccountId>3405</AccountId>
        <AccountType/>
      </UserInfo>
    </LSYS_Dokumentejer>
    <LSYS_Status xmlns="ffd70c23-945f-4916-9f4a-55fcac13b973">Godkendt</LSYS_Status>
    <TaxCatchAll xmlns="2c8898e1-d2fb-49e5-bd22-e78955a92ea2">
      <Value>1</Value>
    </TaxCatchAll>
    <LSYS_A_Id xmlns="ffd70c23-945f-4916-9f4a-55fcac13b973">924</LSYS_A_Id>
    <LSYS_WFStatus xmlns="ffd70c23-945f-4916-9f4a-55fcac13b973">Ikke valgt</LSYS_WFStatus>
    <LSYS_GyldigFra xmlns="ffd70c23-945f-4916-9f4a-55fcac13b973">2022-02-10T13:00:34+00:00</LSYS_GyldigFra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ÆndretDato xmlns="ffd70c23-945f-4916-9f4a-55fcac13b973">10-02-2022</LSYS_ÆndretDato>
    <LSYS_Godkender xmlns="ffd70c23-945f-4916-9f4a-55fcac13b973">
      <UserInfo>
        <DisplayName>Anja Therese Dalgaard Stone (ATDG)</DisplayName>
        <AccountId>3356</AccountId>
        <AccountType/>
      </UserInfo>
    </LSYS_Godkender>
    <LSYS_DokNavn xmlns="ffd70c23-945f-4916-9f4a-55fcac13b973">Referat for opstartsmøde. Arbejdsmiljøkoordinering under udførelsen</LSYS_DokNavn>
    <Metadatatjek_x0020__x002d__x0020_NB_x0021__x0020_UNDER_x0020_UDVIKLING xmlns="cd42bb8b-27bd-48db-8b31-75ab5a6c9713">
      <Url xsi:nil="true"/>
      <Description xsi:nil="true"/>
    </Metadatatjek_x0020__x002d__x0020_NB_x0021__x0020_UNDER_x0020_UDVIKLING>
    <LSYS_Jernbanesikkerhed_Valg xmlns="ffd70c23-945f-4916-9f4a-55fcac13b973">Nej</LSYS_Jernbanesikkerhed_Valg>
    <LSYS_JBS xmlns="ffd70c23-945f-4916-9f4a-55fcac13b973">Nej</LSYS_JBS>
    <LSYS_Division xmlns="ffd70c23-945f-4916-9f4a-55fcac13b973">HR</LSYS_Division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Props1.xml><?xml version="1.0" encoding="utf-8"?>
<ds:datastoreItem xmlns:ds="http://schemas.openxmlformats.org/officeDocument/2006/customXml" ds:itemID="{40122A24-AE76-4C21-9185-E4E3D7D497D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2c8898e1-d2fb-49e5-bd22-e78955a92ea2"/>
    <ds:schemaRef ds:uri="cd42bb8b-27bd-48db-8b31-75ab5a6c9713"/>
    <ds:schemaRef ds:uri="ffd70c23-945f-4916-9f4a-55fcac13b97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B3B82-82B5-4554-AC80-5AB81D64E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EA831-94FD-445C-8865-83E8F77B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A1A0B-329D-451E-82AC-1DAF712A86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631A50-8E77-4DF7-B528-663C261F509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7AEF9F9-E1E1-4F58-ADD3-C63A019EC59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869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for opstartsmøde. Arbejdsmiljøkoordinering under udførelsen</dc:title>
  <dc:creator>bhva</dc:creator>
  <cp:lastModifiedBy>Kirsten Meldgaard Kjærsgaard (KMKJ)</cp:lastModifiedBy>
  <cp:revision>2</cp:revision>
  <cp:lastPrinted>2017-10-10T11:22:00Z</cp:lastPrinted>
  <dcterms:created xsi:type="dcterms:W3CDTF">2022-02-25T13:16:00Z</dcterms:created>
  <dcterms:modified xsi:type="dcterms:W3CDTF">2022-02-25T13:16:00Z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Document Classification">
    <vt:lpwstr>1;#Tjenestebrug|863bd111-1cbc-454e-85c1-2ced21d5b50a</vt:lpwstr>
  </property>
  <property fmtid="{D5CDD505-2E9C-101B-9397-08002B2CF9AE}" pid="4" name="TEST - Godkend dokument">
    <vt:lpwstr>, </vt:lpwstr>
  </property>
</Properties>
</file>